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media/image10.bin" ContentType="image/png"/>
  <Override PartName="/word/media/image11.bin" ContentType="image/png"/>
  <Override PartName="/word/media/image12.bin" ContentType="image/png"/>
  <Override PartName="/word/media/image13.bin" ContentType="image/png"/>
  <Override PartName="/word/media/image14.bin" ContentType="image/png"/>
  <Override PartName="/word/media/image15.bin" ContentType="image/png"/>
  <Override PartName="/word/media/image16.bin" ContentType="image/png"/>
  <Override PartName="/word/media/image17.bin" ContentType="image/png"/>
  <Override PartName="/word/document.xml" ContentType="application/vnd.openxmlformats-officedocument.wordprocessingml.document.main+xml"/>
  <Override PartName="/word/media/image18.bin" ContentType="image/png"/>
  <Override PartName="/word/media/image19.bin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media/image0.bin" ContentType="image/png"/>
  <Override PartName="/word/media/image1.bin" ContentType="image/png"/>
  <Override PartName="/word/media/image2.bin" ContentType="image/png"/>
  <Override PartName="/word/media/image20.bin" ContentType="image/png"/>
  <Override PartName="/word/media/image3.bin" ContentType="image/png"/>
  <Override PartName="/word/media/image21.bin" ContentType="image/png"/>
  <Override PartName="/word/media/image4.bin" ContentType="image/png"/>
  <Override PartName="/word/media/image22.bin" ContentType="image/png"/>
  <Override PartName="/word/media/image5.bin" ContentType="image/png"/>
  <Override PartName="/word/media/image23.bin" ContentType="image/png"/>
  <Override PartName="/word/media/image24.bin" ContentType="image/png"/>
  <Override PartName="/word/media/image6.bin" ContentType="image/png"/>
  <Override PartName="/word/media/image7.bin" ContentType="image/png"/>
  <Override PartName="/word/media/image8.bin" ContentType="image/png"/>
  <Override PartName="/word/media/image9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85E38019-35E4-43B8-2980-17F7EB9D7D27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863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11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3515B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43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831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9"/>
        <w:ind w:left="3425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东莞城学〔</w:t>
      </w:r>
      <w:r>
        <w:rPr>
          <w:position w:val="1"/>
          <w:rFonts w:ascii="SimHei" w:hAnsi="SimHei" w:eastAsia="SimHei"/>
          <w:w w:val="70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86416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97487C0F-4DB2-4CB4-5792-AA1897DD65F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21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499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3" w:after="219" w:lineRule="auto" w:line="239"/>
        <w:ind w:left="832" w:right="0" w:firstLine="0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关干印发《东莞城市学院学生综合素质测评</w:t>
      </w:r>
      <w:bookmarkEnd w:id="14"/>
    </w:p>
    <w:p>
      <w:pPr>
        <w:kinsoku w:val="false"/>
        <w:textAlignment w:val="baseline"/>
        <w:widowControl w:val="false"/>
        <w:spacing w:before="221" w:after="0" w:lineRule="auto" w:line="239"/>
        <w:ind w:left="3231" w:right="0" w:firstLine="0"/>
        <w:jc w:val="left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实施办法》的通知</w:t>
      </w:r>
      <w:bookmarkEnd w:id="15"/>
    </w:p>
    <w:p>
      <w:pPr>
        <w:kinsoku w:val="false"/>
        <w:textAlignment w:val="baseline"/>
        <w:widowControl w:val="false"/>
        <w:spacing w:before="0" w:after="0" w:lineRule="auto" w:line="755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3" w:after="156" w:lineRule="auto" w:line="239"/>
        <w:ind w:left="590" w:right="0" w:firstLine="0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7"/>
    </w:p>
    <w:p>
      <w:pPr>
        <w:kinsoku w:val="false"/>
        <w:textAlignment w:val="baseline"/>
        <w:widowControl w:val="false"/>
        <w:spacing w:before="159" w:after="0" w:lineRule="auto" w:line="284"/>
        <w:ind w:left="608" w:right="364" w:firstLine="615"/>
        <w:jc w:val="left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为进一步规范我校学生的综合素质测评工作，现将《东莞城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市学院学生综合素质测评实施办法》印发给你们，请遵照执行。</w:t>
      </w:r>
      <w:bookmarkEnd w:id="18"/>
    </w:p>
    <w:p>
      <w:pPr>
        <w:kinsoku w:val="false"/>
        <w:textAlignment w:val="baseline"/>
        <w:widowControl w:val="false"/>
        <w:spacing w:before="1" w:after="0" w:lineRule="auto" w:line="333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410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0" w:after="0" w:lineRule="auto" w:line="240"/>
        <w:ind w:left="1244" w:right="0" w:firstLine="0"/>
        <w:jc w:val="left"/>
        <w:adjustRightInd w:val="false"/>
        <w:autoSpaceDE w:val="false"/>
        <w:autoSpaceDN w:val="false"/>
      </w:pPr>
      <w:bookmarkStart w:name="_GoBack" w:id="21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印发明细：东莞城市学院学生综合素质测评实施办法</w:t>
      </w:r>
      <w:bookmarkEnd w:id="21"/>
    </w:p>
    <w:p>
      <w:pPr>
        <w:kinsoku w:val="false"/>
        <w:textAlignment w:val="baseline"/>
        <w:widowControl w:val="false"/>
        <w:spacing w:before="1" w:after="0" w:lineRule="auto" w:line="33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33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1" w:after="0" w:lineRule="auto" w:line="33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1" w:after="0" w:lineRule="auto" w:line="33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0" w:after="0" w:lineRule="auto" w:line="33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1" w:after="0" w:lineRule="auto" w:line="33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1" w:after="0" w:lineRule="auto" w:line="338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1" w:after="0" w:lineRule="auto" w:line="471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sectPr>
          <w:type w:val="continuous"/>
          <w:cols w:space="425"/>
          <w:pgSz w:w="11920" w:h="16860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17" w:lineRule="auto" w:line="240"/>
        <w:ind w:left="1113" w:right="0" w:firstLine="0"/>
        <w:jc w:val="left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30"/>
    </w:p>
    <w:p>
      <w:pPr>
        <w:kinsoku w:val="false"/>
        <w:textAlignment w:val="baseline"/>
        <w:widowControl w:val="false"/>
        <w:spacing w:before="1" w:after="0" w:lineRule="auto" w:line="18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r>
        <w:br w:type="column"/>
      </w:r>
      <w:bookmarkEnd w:id="31"/>
    </w:p>
    <w:p>
      <w:pPr>
        <w:kinsoku w:val="false"/>
        <w:textAlignment w:val="baseline"/>
        <w:widowControl w:val="false"/>
        <w:spacing w:before="1" w:after="0" w:lineRule="auto" w:line="230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60"/>
          <w:pgMar w:top="1432" w:right="1071" w:bottom="1432" w:left="1071" w:header="0" w:footer="0" w:gutter="0"/>
          <w:textDirection w:val="lrTb"/>
          <w:cols w:equalWidth="0" w:sep="0" w:num="2">
            <w:col w:w="3257" w:space="3201"/>
            <w:col w:w="3309"/>
          </w:cols>
        </w:sectPr>
      </w:pPr>
      <w:bookmarkStart w:name="_GoBack" w:id="32"/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1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4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1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31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32"/>
    </w:p>
    <w:p>
      <w:pPr>
        <w:kinsoku w:val="false"/>
        <w:textAlignment w:val="baseline"/>
        <w:widowControl w:val="false"/>
        <w:spacing w:before="0" w:after="0" w:lineRule="auto" w:line="282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1" w:after="0" w:lineRule="auto" w:line="282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bookmarkEnd w:id="34"/>
    </w:p>
    <w:p>
      <w:pPr>
        <w:kinsoku w:val="false"/>
        <w:textAlignment w:val="baseline"/>
        <w:widowControl w:val="false"/>
        <w:spacing w:before="1" w:after="0" w:lineRule="auto" w:line="380"/>
        <w:ind w:left="59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833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6"/>
      <w:bookmarkEnd w:id="3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8" name="Image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8" name="81844E1C-B997-4295-1C0E-88E29C8F06CC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3" w:after="0" w:lineRule="auto" w:line="239"/>
        <w:ind w:left="1217" w:right="0" w:firstLine="0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94"/>
          <w:spacing w:val="3"/>
          <w:noProof w:val="true"/>
          <w:kern w:val="0"/>
          <w:sz w:val="46"/>
          <w:szCs w:val="46"/>
          <w:color w:val="000000"/>
          <w:b w:val="false"/>
          <w:i w:val="false"/>
        </w:rPr>
        <w:t xml:space="preserve">东莞城市学院学生综合素质测评实施办法</w:t>
      </w:r>
      <w:bookmarkEnd w:id="40"/>
    </w:p>
    <w:p>
      <w:pPr>
        <w:kinsoku w:val="false"/>
        <w:textAlignment w:val="baseline"/>
        <w:widowControl w:val="false"/>
        <w:spacing w:before="0" w:after="0" w:lineRule="auto" w:line="362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0" w:after="0" w:lineRule="auto" w:line="240"/>
        <w:ind w:left="3680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第一章总则</w:t>
      </w:r>
      <w:bookmarkEnd w:id="42"/>
    </w:p>
    <w:p>
      <w:pPr>
        <w:kinsoku w:val="false"/>
        <w:textAlignment w:val="baseline"/>
        <w:widowControl w:val="false"/>
        <w:spacing w:before="0" w:after="0" w:lineRule="auto" w:line="202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1" w:after="30" w:lineRule="auto" w:line="314"/>
        <w:ind w:left="533" w:right="397" w:firstLine="637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第一条为全面贯彻党的教育方针，提高大学生综合素质，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促进大学生的全面发展，增强大学生创新能力，创建优良学风，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培养德智体美劳全面发展的社会主义建设者和接班人，根据教育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部《普通高等学校学生管理规定》（教育部令第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41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号），结合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学校实际，制定本办法。</w:t>
      </w:r>
      <w:bookmarkEnd w:id="44"/>
    </w:p>
    <w:p>
      <w:pPr>
        <w:kinsoku w:val="false"/>
        <w:textAlignment w:val="baseline"/>
        <w:widowControl w:val="false"/>
        <w:spacing w:before="31" w:after="7" w:lineRule="auto" w:line="316"/>
        <w:ind w:left="545" w:right="428" w:firstLine="63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第二条凡具有本校学籍的全日制本科在校学生，均有参加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综合素质测评的权利和义务。</w:t>
      </w:r>
      <w:bookmarkEnd w:id="45"/>
    </w:p>
    <w:p>
      <w:pPr>
        <w:kinsoku w:val="false"/>
        <w:textAlignment w:val="baseline"/>
        <w:widowControl w:val="false"/>
        <w:spacing w:before="8" w:after="0" w:lineRule="auto" w:line="314"/>
        <w:ind w:left="540" w:right="288" w:firstLine="64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第三条综合素质测评是对学生综合素质的全面测定与评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价，务必坚持实事求是原则，做到公开、公平、公正，力求科学、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4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全面、准确反映学生的综合素质。</w:t>
      </w:r>
      <w:bookmarkEnd w:id="46"/>
    </w:p>
    <w:p>
      <w:pPr>
        <w:kinsoku w:val="false"/>
        <w:textAlignment w:val="baseline"/>
        <w:widowControl w:val="false"/>
        <w:spacing w:before="4" w:after="0" w:lineRule="auto" w:line="288"/>
        <w:ind w:left="545" w:right="431" w:firstLine="639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Hei" w:hAnsi="SimHei" w:eastAsia="SimHei" w:cs="SimHei"/>
          <w:w w:val="98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第四条学生综合素质测评成绩总积分由学业成绩考核分、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品德表现评价分、文体实践评价分、创新实践评价分、社会实践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评价分等五个部分组成。各项所占权重分别为：学业成绩考核占</w:t>
      </w:r>
      <w:bookmarkEnd w:id="47"/>
    </w:p>
    <w:p>
      <w:pPr>
        <w:kinsoku w:val="false"/>
        <w:textAlignment w:val="baseline"/>
        <w:widowControl w:val="false"/>
        <w:spacing w:before="1" w:after="0" w:lineRule="auto" w:line="624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"/>
      <w:bookmarkEnd w:id="4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1023569</wp:posOffset>
                </wp:positionH>
                <wp:positionV relativeFrom="paragraph">
                  <wp:posOffset>81745</wp:posOffset>
                </wp:positionV>
                <wp:extent cx="5579745" cy="273050"/>
                <wp:effectExtent l="0" t="0" r="0" b="0"/>
                <wp:wrapNone/>
                <wp:docPr id="49" name="TextBox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9745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40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0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-6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63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-1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12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、品德表现评价占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69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6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16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1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12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、文体实践评价占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6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99"/>
                                <w:spacing w:val="-1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99"/>
                                <w:spacing w:val="-12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、创新实践评价</w:t>
                            </w:r>
                            <w:bookmarkEnd w:id="5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49" style="position:absolute;left:0;text-align:left;margin-left:81pt;margin-top:7pt;width:440pt;height:2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40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1"/>
                      <w:r>
                        <w:rPr>
                          <w:position w:val="1"/>
                          <w:rFonts w:ascii="Arial" w:hAnsi="Arial" w:eastAsia="Arial" w:cs="Arial"/>
                          <w:w w:val="99"/>
                          <w:spacing w:val="-6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63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99"/>
                          <w:spacing w:val="-1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12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、品德表现评价占</w:t>
                      </w:r>
                      <w:r>
                        <w:rPr>
                          <w:position w:val="0"/>
                          <w:rFonts w:ascii="SimHei" w:hAnsi="SimHei" w:eastAsia="SimHei"/>
                          <w:w w:val="69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6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16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1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12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、文体实践评价占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6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99"/>
                          <w:spacing w:val="-1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99"/>
                          <w:spacing w:val="-12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、创新实践评价</w:t>
                      </w:r>
                      <w:bookmarkEnd w:id="5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132" w:lineRule="auto" w:line="239"/>
        <w:ind w:left="554" w:right="0" w:firstLine="0"/>
        <w:jc w:val="left"/>
        <w:adjustRightInd w:val="false"/>
        <w:autoSpaceDE w:val="false"/>
        <w:autoSpaceDN w:val="false"/>
      </w:pPr>
      <w:bookmarkStart w:name="_GoBack" w:id="52"/>
      <w:r>
        <w:rPr>
          <w:position w:val="2"/>
          <w:rFonts w:ascii="SimHei" w:hAnsi="SimHei" w:eastAsia="SimHei" w:cs="SimHei"/>
          <w:w w:val="94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占</w:t>
      </w:r>
      <w:r>
        <w:rPr>
          <w:position w:val="2"/>
          <w:rFonts w:ascii="SimHei" w:hAnsi="SimHei" w:eastAsia="SimHei"/>
          <w:w w:val="70"/>
          <w:kern w:val="0"/>
          <w:spacing w:val="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2"/>
          <w:rFonts w:ascii="Arial" w:hAnsi="Arial" w:eastAsia="Arial" w:cs="Arial"/>
          <w:w w:val="94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2"/>
          <w:rFonts w:ascii="SimHei" w:hAnsi="SimHei" w:eastAsia="SimHei" w:cs="SimHei"/>
          <w:w w:val="94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、社会实践评价占</w:t>
      </w:r>
      <w:r>
        <w:rPr>
          <w:position w:val="2"/>
          <w:rFonts w:ascii="SimHei" w:hAnsi="SimHei" w:eastAsia="SimHei"/>
          <w:w w:val="70"/>
          <w:kern w:val="0"/>
          <w:spacing w:val="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4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 w:cs="Arial"/>
          <w:w w:val="94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4"/>
          <w:rFonts w:ascii="Arial" w:hAnsi="Arial" w:eastAsia="Arial" w:cs="Arial"/>
          <w:w w:val="94"/>
          <w:spacing w:val="1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r>
        <w:rPr>
          <w:position w:val="4"/>
          <w:rFonts w:ascii="Arial" w:hAnsi="Arial" w:eastAsia="Arial"/>
          <w:w w:val="70"/>
          <w:kern w:val="0"/>
          <w:spacing w:val="3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五项评价权重之和为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100</w:t>
      </w:r>
      <w:r>
        <w:rPr>
          <w:position w:val="0"/>
          <w:rFonts w:ascii="Arial" w:hAnsi="Arial" w:eastAsia="Arial" w:cs="Arial"/>
          <w:w w:val="95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5"/>
          <w:spacing w:val="1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52"/>
    </w:p>
    <w:p>
      <w:pPr>
        <w:kinsoku w:val="false"/>
        <w:textAlignment w:val="baseline"/>
        <w:widowControl w:val="false"/>
        <w:spacing w:before="135" w:after="0" w:lineRule="auto" w:line="279"/>
        <w:ind w:left="549" w:right="427" w:firstLine="630"/>
        <w:jc w:val="left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第五条学生综合素质测评成绩在各班级内部按照总积分的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高低依次排名，此排名作为评奖评优的依据。</w:t>
      </w:r>
      <w:bookmarkEnd w:id="53"/>
    </w:p>
    <w:p>
      <w:pPr>
        <w:kinsoku w:val="false"/>
        <w:textAlignment w:val="baseline"/>
        <w:widowControl w:val="false"/>
        <w:spacing w:before="1" w:after="0" w:lineRule="auto" w:line="346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bookmarkEnd w:id="54"/>
    </w:p>
    <w:p>
      <w:pPr>
        <w:kinsoku w:val="false"/>
        <w:textAlignment w:val="baseline"/>
        <w:widowControl w:val="false"/>
        <w:spacing w:before="1" w:after="0" w:lineRule="auto" w:line="346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0" w:after="0" w:lineRule="auto" w:line="346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1" w:after="0" w:lineRule="auto" w:line="346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0" w:after="0" w:lineRule="auto" w:line="520"/>
        <w:ind w:left="53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1" w:after="51" w:lineRule="auto" w:line="239"/>
        <w:ind w:left="8332" w:right="0" w:firstLine="0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59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15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0"/>
      <w:bookmarkEnd w:id="6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2" name="Image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2" name="84C8E4BF-937B-4CE2-2002-55D6BEF8EA1A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15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0" w:lineRule="auto" w:line="315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5"/>
      <w:bookmarkEnd w:id="65"/>
    </w:p>
    <w:p>
      <w:pPr>
        <w:kinsoku w:val="false"/>
        <w:textAlignment w:val="baseline"/>
        <w:widowControl w:val="false"/>
        <w:spacing w:before="0" w:after="0" w:lineRule="auto" w:line="409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0" w:after="118" w:lineRule="auto" w:line="240"/>
        <w:ind w:left="3000" w:right="0" w:firstLine="0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第二章学业成绩考核</w:t>
      </w:r>
      <w:bookmarkEnd w:id="67"/>
    </w:p>
    <w:p>
      <w:pPr>
        <w:kinsoku w:val="false"/>
        <w:textAlignment w:val="baseline"/>
        <w:widowControl w:val="false"/>
        <w:spacing w:before="120" w:after="12" w:lineRule="auto" w:line="304"/>
        <w:ind w:left="561" w:right="403" w:firstLine="633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第六条学业成绩考核占综合素质测评总成绩的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63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%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4"/>
          <w:rFonts w:ascii="Arial" w:hAnsi="Arial" w:eastAsia="Arial"/>
          <w:w w:val="7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计算方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法如下：</w:t>
      </w:r>
      <w:bookmarkEnd w:id="68"/>
    </w:p>
    <w:p>
      <w:pPr>
        <w:kinsoku w:val="false"/>
        <w:textAlignment w:val="baseline"/>
        <w:widowControl w:val="false"/>
        <w:spacing w:before="13" w:after="0" w:lineRule="auto" w:line="327"/>
        <w:ind w:left="556" w:right="385" w:firstLine="641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•平均学分绩点的计算，以学生所修各课程的学分绩点乘以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该课程学分之积的代数和，除以该生应修读的全部课程学分数的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总和，即得出该生平均学分绩点。</w:t>
      </w:r>
      <w:bookmarkEnd w:id="69"/>
    </w:p>
    <w:p>
      <w:pPr>
        <w:kinsoku w:val="false"/>
        <w:textAlignment w:val="baseline"/>
        <w:widowControl w:val="false"/>
        <w:spacing w:before="3" w:after="0" w:lineRule="auto" w:line="239"/>
        <w:ind w:left="4999" w:right="0" w:firstLine="0"/>
        <w:jc w:val="left"/>
        <w:adjustRightInd w:val="false"/>
        <w:autoSpaceDE w:val="false"/>
        <w:autoSpaceDN w:val="false"/>
      </w:pPr>
      <w:bookmarkStart w:name="_GoBack" w:id="70"/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2</w:t>
      </w:r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（课程成绩绩点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*</w:t>
      </w:r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课程积分）</w:t>
      </w:r>
      <w:bookmarkEnd w:id="70"/>
    </w:p>
    <w:p>
      <w:pPr>
        <w:kinsoku w:val="false"/>
        <w:textAlignment w:val="baseline"/>
        <w:widowControl w:val="false"/>
        <w:spacing w:before="0" w:after="0" w:lineRule="auto" w:line="199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2385746</wp:posOffset>
                </wp:positionH>
                <wp:positionV relativeFrom="paragraph">
                  <wp:posOffset>-52711</wp:posOffset>
                </wp:positionV>
                <wp:extent cx="1226186" cy="223520"/>
                <wp:effectExtent l="0" t="0" r="0" b="0"/>
                <wp:wrapNone/>
                <wp:docPr id="72" name="TextBox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6186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7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平均学分绩点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5"/>
                                <w:szCs w:val="25"/>
                                <w:color w:val="000000"/>
                                <w:b w:val="false"/>
                                <w:i w:val="false"/>
                              </w:rPr>
                              <w:t xml:space="preserve">=</w:t>
                            </w:r>
                            <w:bookmarkEnd w:id="7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72" style="position:absolute;left:0;text-align:left;margin-left:188pt;margin-top:-4pt;width:97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74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平均学分绩点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5"/>
                          <w:szCs w:val="25"/>
                          <w:color w:val="000000"/>
                          <w:b w:val="false"/>
                          <w:i w:val="false"/>
                        </w:rPr>
                        <w:t xml:space="preserve">=</w:t>
                      </w:r>
                      <w:bookmarkEnd w:id="7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239"/>
        <w:ind w:left="5695" w:right="0" w:firstLine="0"/>
        <w:jc w:val="left"/>
        <w:adjustRightInd w:val="false"/>
        <w:autoSpaceDE w:val="false"/>
        <w:autoSpaceDN w:val="false"/>
      </w:pPr>
      <w:bookmarkStart w:name="_GoBack" w:id="7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课程学分</w:t>
      </w:r>
      <w:bookmarkEnd w:id="75"/>
    </w:p>
    <w:p>
      <w:pPr>
        <w:kinsoku w:val="false"/>
        <w:textAlignment w:val="baseline"/>
        <w:widowControl w:val="false"/>
        <w:spacing w:before="0" w:after="0" w:lineRule="auto" w:line="174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2" w:after="0" w:lineRule="auto" w:line="312"/>
        <w:ind w:left="586" w:right="383" w:firstLine="792"/>
        <w:jc w:val="left"/>
        <w:adjustRightInd w:val="false"/>
        <w:autoSpaceDE w:val="false"/>
        <w:autoSpaceDN w:val="false"/>
      </w:pPr>
      <w:bookmarkStart w:name="_GoBack" w:id="7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注意：公共选修课程成绩、自学课程成绩和课外学分不列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入平均学分绩点计算，但计入学生修业总学分。</w:t>
      </w:r>
      <w:bookmarkEnd w:id="77"/>
    </w:p>
    <w:p>
      <w:pPr>
        <w:kinsoku w:val="false"/>
        <w:textAlignment w:val="baseline"/>
        <w:widowControl w:val="false"/>
        <w:spacing w:before="2" w:after="0" w:lineRule="auto" w:line="328"/>
        <w:numPr>
          <w:ilvl w:val="0"/>
          <w:numId w:val="1"/>
        </w:numPr>
        <w:ind w:left="1219" w:right="1769" w:firstLine="0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学业成绩考核分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9"/>
          <w:spacing w:val="-5"/>
          <w:noProof w:val="true"/>
          <w:kern w:val="0"/>
          <w:sz w:val="22"/>
          <w:szCs w:val="22"/>
          <w:color w:val="000000"/>
          <w:b w:val="false"/>
          <w:i w:val="false"/>
        </w:rPr>
        <w:t xml:space="preserve">=</w:t>
      </w:r>
      <w:r>
        <w:rPr>
          <w:position w:val="3"/>
          <w:rFonts w:ascii="Arial" w:hAnsi="Arial" w:eastAsia="Arial"/>
          <w:w w:val="70"/>
          <w:kern w:val="0"/>
          <w:spacing w:val="0"/>
          <w:sz w:val="22"/>
          <w:szCs w:val="2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学年平均学分绩点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-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x</w:t>
      </w:r>
      <w:r>
        <w:rPr>
          <w:position w:val="4"/>
          <w:rFonts w:ascii="Arial" w:hAnsi="Arial" w:eastAsia="Arial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35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-4"/>
          <w:noProof w:val="true"/>
          <w:kern w:val="0"/>
          <w:sz w:val="23"/>
          <w:szCs w:val="23"/>
          <w:color w:val="000000"/>
          <w:b w:val="false"/>
          <w:i w:val="false"/>
        </w:rPr>
        <w:t xml:space="preserve">x</w:t>
      </w:r>
      <w:r>
        <w:rPr>
          <w:position w:val="4"/>
          <w:rFonts w:ascii="Arial" w:hAnsi="Arial" w:eastAsia="Arial"/>
          <w:w w:val="7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63</w:t>
      </w:r>
      <w:r>
        <w:rPr>
          <w:position w:val="1"/>
          <w:rFonts w:ascii="Arial" w:hAnsi="Arial" w:eastAsia="Arial" w:cs="Arial"/>
          <w:w w:val="100"/>
          <w:spacing w:val="-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1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学习成绩与绩点数的折算方法为：</w:t>
      </w:r>
      <w:bookmarkEnd w:id="78"/>
    </w:p>
    <w:p>
      <w:pPr>
        <w:kinsoku w:val="false"/>
        <w:textAlignment w:val="baseline"/>
        <w:widowControl w:val="false"/>
        <w:spacing w:before="2" w:after="22" w:lineRule="auto" w:line="239"/>
        <w:ind w:left="1224" w:right="0" w:firstLine="0"/>
        <w:jc w:val="left"/>
        <w:adjustRightInd w:val="false"/>
        <w:autoSpaceDE w:val="false"/>
        <w:autoSpaceDN w:val="false"/>
      </w:pPr>
      <w:bookmarkStart w:name="_GoBack" w:id="79"/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~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分折合为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1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5.0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绩点，优秀折合为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绩点；</w:t>
      </w:r>
      <w:bookmarkEnd w:id="79"/>
    </w:p>
    <w:p>
      <w:pPr>
        <w:kinsoku w:val="false"/>
        <w:textAlignment w:val="baseline"/>
        <w:widowControl w:val="false"/>
        <w:spacing w:before="22" w:after="51" w:lineRule="auto" w:line="240"/>
        <w:ind w:left="1229" w:right="0" w:firstLine="0"/>
        <w:jc w:val="left"/>
        <w:adjustRightInd w:val="false"/>
        <w:autoSpaceDE w:val="false"/>
        <w:autoSpaceDN w:val="false"/>
      </w:pPr>
      <w:bookmarkStart w:name="_GoBack" w:id="80"/>
      <w:r>
        <w:rPr>
          <w:position w:val="1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80</w:t>
      </w:r>
      <w:r>
        <w:rPr>
          <w:position w:val="1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99"/>
          <w:spacing w:val="-6"/>
          <w:noProof w:val="true"/>
          <w:kern w:val="0"/>
          <w:sz w:val="39"/>
          <w:szCs w:val="39"/>
          <w:color w:val="000000"/>
          <w:b w:val="false"/>
          <w:i w:val="false"/>
        </w:rPr>
        <w:t xml:space="preserve">~</w:t>
      </w:r>
      <w:r>
        <w:rPr>
          <w:position w:val="-1"/>
          <w:rFonts w:ascii="Arial" w:hAnsi="Arial" w:eastAsia="Arial"/>
          <w:w w:val="70"/>
          <w:kern w:val="0"/>
          <w:spacing w:val="0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89</w:t>
      </w:r>
      <w:r>
        <w:rPr>
          <w:position w:val="1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分折合为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4"/>
          <w:noProof w:val="true"/>
          <w:kern w:val="0"/>
          <w:sz w:val="29"/>
          <w:szCs w:val="29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5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2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绩点，良好折合为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99"/>
          <w:spacing w:val="-4"/>
          <w:noProof w:val="true"/>
          <w:kern w:val="0"/>
          <w:sz w:val="48"/>
          <w:szCs w:val="48"/>
          <w:color w:val="000000"/>
          <w:b w:val="false"/>
          <w:i w:val="false"/>
        </w:rPr>
        <w:t xml:space="preserve">.</w:t>
      </w:r>
      <w:r>
        <w:rPr>
          <w:position w:val="1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绩点</w:t>
      </w:r>
      <w:r>
        <w:rPr>
          <w:position w:val="1"/>
          <w:rFonts w:ascii="Arial" w:hAnsi="Arial" w:eastAsia="Arial" w:cs="Arial"/>
          <w:w w:val="99"/>
          <w:spacing w:val="-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;</w:t>
      </w:r>
      <w:bookmarkEnd w:id="80"/>
    </w:p>
    <w:p>
      <w:pPr>
        <w:kinsoku w:val="false"/>
        <w:textAlignment w:val="baseline"/>
        <w:widowControl w:val="false"/>
        <w:spacing w:before="52" w:after="124" w:lineRule="auto" w:line="239"/>
        <w:ind w:left="1233" w:right="0" w:firstLine="0"/>
        <w:jc w:val="left"/>
        <w:adjustRightInd w:val="false"/>
        <w:autoSpaceDE w:val="false"/>
        <w:autoSpaceDN w:val="false"/>
      </w:pPr>
      <w:bookmarkStart w:name="_GoBack" w:id="81"/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70</w:t>
      </w:r>
      <w:r>
        <w:rPr>
          <w:position w:val="1"/>
          <w:rFonts w:ascii="Arial" w:hAnsi="Arial" w:eastAsia="Arial"/>
          <w:w w:val="6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1"/>
          <w:rFonts w:ascii="Arial" w:hAnsi="Arial" w:eastAsia="Arial"/>
          <w:w w:val="69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79</w:t>
      </w:r>
      <w:r>
        <w:rPr>
          <w:position w:val="1"/>
          <w:rFonts w:ascii="Arial" w:hAnsi="Arial" w:eastAsia="Arial"/>
          <w:w w:val="6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分折合为</w:t>
      </w:r>
      <w:r>
        <w:rPr>
          <w:position w:val="1"/>
          <w:rFonts w:ascii="SimHei" w:hAnsi="SimHei" w:eastAsia="SimHei"/>
          <w:w w:val="6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1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绩点，中等折合为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绩点；</w:t>
      </w:r>
      <w:bookmarkEnd w:id="81"/>
    </w:p>
    <w:p>
      <w:pPr>
        <w:kinsoku w:val="false"/>
        <w:textAlignment w:val="baseline"/>
        <w:widowControl w:val="false"/>
        <w:spacing w:before="128" w:after="0" w:lineRule="auto" w:line="316"/>
        <w:ind w:left="624" w:right="366" w:firstLine="612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0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69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分折合为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1.0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~</w:t>
      </w:r>
      <w:r>
        <w:rPr>
          <w:position w:val="0"/>
          <w:rFonts w:ascii="Arial" w:hAnsi="Arial" w:eastAsia="Arial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1.9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绩点，及格或通过折合为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1.5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绩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点；</w:t>
      </w:r>
      <w:bookmarkEnd w:id="82"/>
    </w:p>
    <w:p>
      <w:pPr>
        <w:kinsoku w:val="false"/>
        <w:textAlignment w:val="baseline"/>
        <w:widowControl w:val="false"/>
        <w:spacing w:before="2" w:after="152" w:lineRule="auto" w:line="239"/>
        <w:ind w:left="1241" w:right="0" w:firstLine="0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Arial" w:hAnsi="Arial" w:eastAsia="Arial" w:cs="Arial"/>
          <w:w w:val="99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59</w:t>
      </w:r>
      <w:r>
        <w:rPr>
          <w:position w:val="0"/>
          <w:rFonts w:ascii="Arial" w:hAnsi="Arial" w:eastAsia="Arial"/>
          <w:w w:val="70"/>
          <w:kern w:val="0"/>
          <w:spacing w:val="2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分及以下（不及格）折合为绩点。</w:t>
      </w:r>
      <w:bookmarkEnd w:id="83"/>
    </w:p>
    <w:p>
      <w:pPr>
        <w:kinsoku w:val="false"/>
        <w:textAlignment w:val="baseline"/>
        <w:widowControl w:val="false"/>
        <w:spacing w:before="153" w:after="0" w:lineRule="auto" w:line="322"/>
        <w:ind w:left="622" w:right="350" w:firstLine="623"/>
        <w:jc w:val="left"/>
        <w:adjustRightInd w:val="false"/>
        <w:autoSpaceDE w:val="false"/>
        <w:autoSpaceDN w:val="false"/>
      </w:pPr>
      <w:bookmarkStart w:name="_GoBack" w:id="84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注：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①</w:t>
      </w:r>
      <w:r>
        <w:rPr>
          <w:position w:val="3"/>
          <w:rFonts w:ascii="SimHei" w:hAnsi="SimHei" w:eastAsia="SimHei"/>
          <w:w w:val="81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90</w:t>
      </w:r>
      <w:r>
        <w:rPr>
          <w:position w:val="1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分折合为</w:t>
      </w:r>
      <w:r>
        <w:rPr>
          <w:position w:val="1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4.0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绩点，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91</w:t>
      </w:r>
      <w:r>
        <w:rPr>
          <w:position w:val="2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分折合为</w:t>
      </w:r>
      <w:r>
        <w:rPr>
          <w:position w:val="1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4.1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绩点，以此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类推。</w:t>
      </w:r>
      <w:bookmarkEnd w:id="84"/>
    </w:p>
    <w:p>
      <w:pPr>
        <w:kinsoku w:val="false"/>
        <w:textAlignment w:val="baseline"/>
        <w:widowControl w:val="false"/>
        <w:spacing w:before="0" w:after="0" w:lineRule="auto" w:line="240"/>
        <w:numPr>
          <w:ilvl w:val="0"/>
          <w:numId w:val="2"/>
        </w:numPr>
        <w:ind w:left="1656" w:right="0" w:hanging="391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所有课程成绩均按照学生首次考试取得的课程成绩计算。</w:t>
      </w:r>
      <w:bookmarkEnd w:id="85"/>
    </w:p>
    <w:p>
      <w:pPr>
        <w:kinsoku w:val="false"/>
        <w:textAlignment w:val="baseline"/>
        <w:widowControl w:val="false"/>
        <w:spacing w:before="1" w:after="0" w:lineRule="auto" w:line="330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0" w:after="0" w:lineRule="auto" w:line="366"/>
        <w:ind w:left="55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0" w:after="109" w:lineRule="auto" w:line="240"/>
        <w:ind w:left="8413" w:right="0" w:firstLine="0"/>
        <w:jc w:val="left"/>
        <w:adjustRightInd w:val="false"/>
        <w:autoSpaceDE w:val="false"/>
        <w:autoSpaceDN w:val="false"/>
      </w:pPr>
      <w:bookmarkStart w:name="_GoBack" w:id="8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88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3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89"/>
      <w:bookmarkEnd w:id="8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91" name="Image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1" name="14361936-C2DE-4FD4-6F48-C52824A024F4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15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2" w:after="95" w:lineRule="auto" w:line="239"/>
        <w:numPr>
          <w:ilvl w:val="0"/>
          <w:numId w:val="3"/>
        </w:numPr>
        <w:ind w:left="1557" w:right="0" w:hanging="388"/>
        <w:jc w:val="left"/>
        <w:adjustRightInd w:val="false"/>
        <w:autoSpaceDE w:val="false"/>
        <w:autoSpaceDN w:val="false"/>
      </w:pPr>
      <w:bookmarkStart w:name="_GoBack" w:id="9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不及格课程和重修通过的课程绩点数为</w:t>
      </w:r>
      <w:r>
        <w:rPr>
          <w:position w:val="0"/>
          <w:rFonts w:ascii="SimHei" w:hAnsi="SimHei" w:eastAsia="SimHei"/>
          <w:w w:val="70"/>
          <w:kern w:val="0"/>
          <w:spacing w:val="2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000000"/>
          <w:b w:val="false"/>
          <w:i w:val="false"/>
        </w:rPr>
        <w:t xml:space="preserve">。</w:t>
      </w:r>
      <w:bookmarkEnd w:id="94"/>
    </w:p>
    <w:p>
      <w:pPr>
        <w:kinsoku w:val="false"/>
        <w:textAlignment w:val="baseline"/>
        <w:widowControl w:val="false"/>
        <w:spacing w:before="99" w:after="0" w:lineRule="auto" w:line="297"/>
        <w:numPr>
          <w:ilvl w:val="0"/>
          <w:numId w:val="4"/>
        </w:numPr>
        <w:ind w:left="527" w:right="468" w:firstLine="647"/>
        <w:jc w:val="left"/>
        <w:adjustRightInd w:val="false"/>
        <w:autoSpaceDE w:val="false"/>
        <w:autoSpaceDN w:val="false"/>
      </w:pPr>
      <w:bookmarkStart w:name="_GoBack" w:id="95"/>
      <w:r>
        <w:rPr>
          <w:position w:val="0"/>
          <w:rFonts w:ascii="Arial" w:hAnsi="Arial" w:eastAsia="Arial"/>
          <w:w w:val="100"/>
          <w:kern w:val="0"/>
          <w:spacing w:val="42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经学校批准的缓考科目在综测工作结束前未出考试成绩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的，不参与当年综合测评中平均绩点的计算，但是该门课程的成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绩参与下一年综合测评中平均绩点的计算。</w:t>
      </w:r>
      <w:bookmarkEnd w:id="95"/>
    </w:p>
    <w:p>
      <w:pPr>
        <w:kinsoku w:val="false"/>
        <w:textAlignment w:val="baseline"/>
        <w:widowControl w:val="false"/>
        <w:spacing w:before="1" w:after="0" w:lineRule="auto" w:line="351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393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2" w:after="141" w:lineRule="auto" w:line="239"/>
        <w:ind w:left="3283" w:right="0" w:firstLine="0"/>
        <w:jc w:val="left"/>
        <w:adjustRightInd w:val="false"/>
        <w:autoSpaceDE w:val="false"/>
        <w:autoSpaceDN w:val="false"/>
      </w:pPr>
      <w:bookmarkStart w:name="_GoBack" w:id="9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第三章品德表现评价</w:t>
      </w:r>
      <w:bookmarkEnd w:id="98"/>
    </w:p>
    <w:p>
      <w:pPr>
        <w:kinsoku w:val="false"/>
        <w:textAlignment w:val="baseline"/>
        <w:widowControl w:val="false"/>
        <w:spacing w:before="143" w:after="0" w:lineRule="auto" w:line="239"/>
        <w:ind w:left="1170" w:right="0" w:firstLine="0"/>
        <w:jc w:val="left"/>
        <w:adjustRightInd w:val="false"/>
        <w:autoSpaceDE w:val="false"/>
        <w:autoSpaceDN w:val="false"/>
      </w:pPr>
      <w:bookmarkStart w:name="_GoBack" w:id="99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第七条品德表现评价是对学生的政治觉悟、思想品质、法</w:t>
      </w:r>
      <w:bookmarkEnd w:id="99"/>
    </w:p>
    <w:p>
      <w:pPr>
        <w:kinsoku w:val="false"/>
        <w:textAlignment w:val="baseline"/>
        <w:widowControl w:val="false"/>
        <w:spacing w:before="0" w:after="0" w:lineRule="auto" w:line="348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1" w:after="0" w:lineRule="auto" w:line="348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0" w:after="0" w:lineRule="auto" w:line="556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0" w:lineRule="auto" w:line="239"/>
        <w:ind w:left="6280" w:right="0" w:firstLine="0"/>
        <w:jc w:val="left"/>
        <w:adjustRightInd w:val="false"/>
        <w:autoSpaceDE w:val="false"/>
        <w:autoSpaceDN w:val="false"/>
      </w:pPr>
      <w:bookmarkStart w:name="_GoBack" w:id="103"/>
      <w:r>
        <w:rPr>
          <w:position w:val="0"/>
          <w:rFonts w:ascii="Arial" w:hAnsi="Arial" w:eastAsia="Arial" w:cs="Arial"/>
          <w:w w:val="69"/>
          <w:spacing w:val="1"/>
          <w:noProof w:val="true"/>
          <w:kern w:val="0"/>
          <w:sz w:val="34"/>
          <w:szCs w:val="34"/>
          <w:color w:val="000000"/>
          <w:b w:val="false"/>
          <w:i w:val="false"/>
        </w:rPr>
        <w:t xml:space="preserve">%</w:t>
      </w:r>
      <w:r>
        <w:rPr>
          <w:position w:val="4"/>
          <w:rFonts w:ascii="Arial" w:hAnsi="Arial" w:eastAsia="Arial" w:cs="Arial"/>
          <w:w w:val="7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bookmarkEnd w:id="103"/>
    </w:p>
    <w:p>
      <w:pPr>
        <w:kinsoku w:val="false"/>
        <w:textAlignment w:val="baseline"/>
        <w:widowControl w:val="false"/>
        <w:spacing w:before="1" w:after="0" w:lineRule="auto" w:line="434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1" w:after="0" w:lineRule="auto" w:line="847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1016076</wp:posOffset>
                </wp:positionH>
                <wp:positionV relativeFrom="paragraph">
                  <wp:posOffset>-1253155</wp:posOffset>
                </wp:positionV>
                <wp:extent cx="5671185" cy="3105785"/>
                <wp:effectExtent l="0" t="0" r="0" b="0"/>
                <wp:wrapNone/>
                <wp:docPr id="106" name="TextBox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71185" cy="3105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315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7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6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纪观念、组织纪律、学习态度等方面进行测评。考核内容包括考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勤、集会政治学习、星级宿舍评比、学生工作及优秀称号等荣誉。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6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品德表现评价占综合素质测评总成绩的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1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3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16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407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加分上限为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16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分。</w:t>
                            </w:r>
                            <w:bookmarkEnd w:id="10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" w:after="0" w:lineRule="auto" w:line="328"/>
                              <w:ind w:left="568" w:right="4669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8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第八条品德表现加分项：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（一）考勤（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分）</w:t>
                            </w:r>
                            <w:bookmarkEnd w:id="10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141" w:lineRule="auto" w:line="235"/>
                              <w:ind w:left="63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9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91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旷课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91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91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次扣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91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91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91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分。</w:t>
                            </w:r>
                            <w:bookmarkEnd w:id="10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43" w:after="0" w:lineRule="auto" w:line="301"/>
                              <w:ind w:left="644" w:right="5015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0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-1"/>
                                <w:rFonts w:ascii="Arial Unicode MS" w:hAnsi="Arial Unicode MS" w:eastAsia="Arial Unicode MS" w:cs="Arial Unicode MS"/>
                                <w:w w:val="99"/>
                                <w:spacing w:val="-2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•迟到</w:t>
                            </w:r>
                            <w:r>
                              <w:rPr>
                                <w:position w:val="-1"/>
                                <w:rFonts w:ascii="Arial Unicode MS" w:hAnsi="Arial Unicode MS" w:eastAsia="Arial Unicode MS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3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次扣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25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99"/>
                                <w:spacing w:val="-3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分。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85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bookmarkEnd w:id="11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6"/>
                              <w:ind w:left="647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1"/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4"/>
                                <w:spacing w:val="1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2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•全勤加</w:t>
                            </w:r>
                            <w:r>
                              <w:rPr>
                                <w:position w:val="2"/>
                                <w:rFonts w:ascii="SimHei" w:hAnsi="SimHei" w:eastAsia="SimHei"/>
                                <w:w w:val="70"/>
                                <w:kern w:val="0"/>
                                <w:spacing w:val="3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4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70"/>
                                <w:kern w:val="0"/>
                                <w:spacing w:val="3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分，扣分以扣满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2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5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5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分为止。</w:t>
                            </w:r>
                            <w:bookmarkEnd w:id="11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06" style="position:absolute;left:0;text-align:left;margin-left:81pt;margin-top:-98pt;width:447pt;height:24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315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2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6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纪观念、组织纪律、学习态度等方面进行测评。考核内容包括考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勤、集会政治学习、星级宿舍评比、学生工作及优秀称号等荣誉。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6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品德表现评价占综合素质测评总成绩的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1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3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16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407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加分上限为</w:t>
                      </w:r>
                      <w:r>
                        <w:rPr>
                          <w:position w:val="-1"/>
                          <w:rFonts w:ascii="SimHei" w:hAnsi="SimHei" w:eastAsia="SimHei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16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分。</w:t>
                      </w:r>
                      <w:bookmarkEnd w:id="11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4" w:after="0" w:lineRule="auto" w:line="328"/>
                        <w:ind w:left="568" w:right="4669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3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第八条品德表现加分项：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（一）考勤（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分）</w:t>
                      </w:r>
                      <w:bookmarkEnd w:id="11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141" w:lineRule="auto" w:line="235"/>
                        <w:ind w:left="63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4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91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旷课</w:t>
                      </w:r>
                      <w:r>
                        <w:rPr>
                          <w:position w:val="0"/>
                          <w:rFonts w:ascii="SimHei" w:hAnsi="SimHei" w:eastAsia="SimHei"/>
                          <w:w w:val="91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1"/>
                          <w:rFonts w:ascii="Arial" w:hAnsi="Arial" w:eastAsia="Arial"/>
                          <w:w w:val="91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次扣</w:t>
                      </w:r>
                      <w:r>
                        <w:rPr>
                          <w:position w:val="0"/>
                          <w:rFonts w:ascii="SimHei" w:hAnsi="SimHei" w:eastAsia="SimHei"/>
                          <w:w w:val="91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Arial" w:hAnsi="Arial" w:eastAsia="Arial"/>
                          <w:w w:val="91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1"/>
                          <w:rFonts w:ascii="Arial" w:hAnsi="Arial" w:eastAsia="Arial"/>
                          <w:w w:val="91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分。</w:t>
                      </w:r>
                      <w:bookmarkEnd w:id="11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43" w:after="0" w:lineRule="auto" w:line="301"/>
                        <w:ind w:left="644" w:right="5015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5"/>
                      <w:r>
                        <w:rPr>
                          <w:position w:val="1"/>
                          <w:rFonts w:ascii="Arial" w:hAnsi="Arial" w:eastAsia="Arial" w:cs="Arial"/>
                          <w:w w:val="99"/>
                          <w:spacing w:val="-1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-1"/>
                          <w:rFonts w:ascii="Arial Unicode MS" w:hAnsi="Arial Unicode MS" w:eastAsia="Arial Unicode MS" w:cs="Arial Unicode MS"/>
                          <w:w w:val="99"/>
                          <w:spacing w:val="-2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•迟到</w:t>
                      </w:r>
                      <w:r>
                        <w:rPr>
                          <w:position w:val="-1"/>
                          <w:rFonts w:ascii="Arial Unicode MS" w:hAnsi="Arial Unicode MS" w:eastAsia="Arial Unicode MS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99"/>
                          <w:spacing w:val="-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1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3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次扣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1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25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99"/>
                          <w:spacing w:val="-3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分。</w:t>
                      </w:r>
                      <w:r>
                        <w:rPr>
                          <w:position w:val="-1"/>
                          <w:rFonts w:ascii="SimHei" w:hAnsi="SimHei" w:eastAsia="SimHei"/>
                          <w:w w:val="10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85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bookmarkEnd w:id="11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9"/>
                        <w:ind w:left="647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6"/>
                      <w:r>
                        <w:rPr>
                          <w:position w:val="2"/>
                          <w:rFonts w:ascii="Arial" w:hAnsi="Arial" w:eastAsia="Arial" w:cs="Arial"/>
                          <w:w w:val="94"/>
                          <w:spacing w:val="1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2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•全勤加</w:t>
                      </w:r>
                      <w:r>
                        <w:rPr>
                          <w:position w:val="2"/>
                          <w:rFonts w:ascii="SimHei" w:hAnsi="SimHei" w:eastAsia="SimHei"/>
                          <w:w w:val="70"/>
                          <w:kern w:val="0"/>
                          <w:spacing w:val="3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94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2"/>
                          <w:rFonts w:ascii="Arial" w:hAnsi="Arial" w:eastAsia="Arial"/>
                          <w:w w:val="70"/>
                          <w:kern w:val="0"/>
                          <w:spacing w:val="3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分，扣分以扣满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2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5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5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分为止。</w:t>
                      </w:r>
                      <w:bookmarkEnd w:id="11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308"/>
        <w:ind w:left="3279" w:right="6375" w:hanging="1984"/>
        <w:jc w:val="left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Arial" w:hAnsi="Arial" w:eastAsia="Arial" w:cs="Arial"/>
          <w:w w:val="100"/>
          <w:spacing w:val="13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175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38"/>
        </w:rPr>
        <w:br/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bookmarkEnd w:id="117"/>
    </w:p>
    <w:p>
      <w:pPr>
        <w:kinsoku w:val="false"/>
        <w:textAlignment w:val="baseline"/>
        <w:widowControl w:val="false"/>
        <w:spacing w:before="0" w:after="0" w:lineRule="auto" w:line="240"/>
        <w:ind w:left="1313" w:right="0" w:firstLine="0"/>
        <w:jc w:val="left"/>
        <w:adjustRightInd w:val="false"/>
        <w:autoSpaceDE w:val="false"/>
        <w:autoSpaceDN w:val="false"/>
      </w:pPr>
      <w:bookmarkStart w:name="_GoBack" w:id="118"/>
      <w:r>
        <w:rPr>
          <w:position w:val="0"/>
          <w:rFonts w:ascii="SimHei" w:hAnsi="SimHei" w:eastAsia="SimHei" w:cs="SimHei"/>
          <w:w w:val="92"/>
          <w:spacing w:val="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•特殊情况请假不扣分，但需得到辅导员同意。</w:t>
      </w:r>
      <w:bookmarkEnd w:id="118"/>
    </w:p>
    <w:p>
      <w:pPr>
        <w:kinsoku w:val="false"/>
        <w:textAlignment w:val="baseline"/>
        <w:widowControl w:val="false"/>
        <w:spacing w:before="0" w:after="0" w:lineRule="auto" w:line="342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"/>
      <w:bookmarkEnd w:id="119"/>
    </w:p>
    <w:p>
      <w:pPr>
        <w:kinsoku w:val="false"/>
        <w:textAlignment w:val="baseline"/>
        <w:widowControl w:val="false"/>
        <w:spacing w:before="1" w:after="0" w:lineRule="auto" w:line="387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"/>
      <w:bookmarkEnd w:id="120"/>
    </w:p>
    <w:p>
      <w:pPr>
        <w:kinsoku w:val="false"/>
        <w:textAlignment w:val="baseline"/>
        <w:widowControl w:val="false"/>
        <w:spacing w:before="2" w:after="134" w:lineRule="auto" w:line="239"/>
        <w:ind w:left="1101" w:right="0" w:firstLine="0"/>
        <w:jc w:val="left"/>
        <w:adjustRightInd w:val="false"/>
        <w:autoSpaceDE w:val="false"/>
        <w:autoSpaceDN w:val="false"/>
      </w:pPr>
      <w:bookmarkStart w:name="_GoBack" w:id="12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（二）集会政治学习（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分）</w:t>
      </w:r>
      <w:bookmarkEnd w:id="121"/>
    </w:p>
    <w:p>
      <w:pPr>
        <w:kinsoku w:val="false"/>
        <w:textAlignment w:val="baseline"/>
        <w:widowControl w:val="false"/>
        <w:spacing w:before="135" w:after="0" w:lineRule="auto" w:line="277"/>
        <w:ind w:left="553" w:right="440" w:firstLine="630"/>
        <w:jc w:val="left"/>
        <w:adjustRightInd w:val="false"/>
        <w:autoSpaceDE w:val="false"/>
        <w:autoSpaceDN w:val="false"/>
      </w:pPr>
      <w:bookmarkStart w:name="_GoBack" w:id="122"/>
      <w:r>
        <w:rPr>
          <w:position w:val="2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 Unicode MS" w:hAnsi="Arial Unicode MS" w:eastAsia="Arial Unicode MS" w:cs="Arial Unicode MS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•学校、学院、班级举行的集会、政治学习，如主题党日活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动、团日活动、主题班会、线上主题学习等，无故缺席</w:t>
      </w:r>
      <w:r>
        <w:rPr>
          <w:position w:val="0"/>
          <w:rFonts w:ascii="SimHei" w:hAnsi="SimHei" w:eastAsia="SimHei"/>
          <w:w w:val="70"/>
          <w:kern w:val="0"/>
          <w:spacing w:val="27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0"/>
          <w:kern w:val="0"/>
          <w:spacing w:val="6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次扣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29"/>
          <w:szCs w:val="29"/>
          <w:color w:val="000000"/>
          <w:b w:val="false"/>
          <w:i w:val="false"/>
        </w:rPr>
        <w:t xml:space="preserve">T</w:t>
      </w:r>
      <w:bookmarkEnd w:id="122"/>
    </w:p>
    <w:p>
      <w:pPr>
        <w:kinsoku w:val="false"/>
        <w:textAlignment w:val="baseline"/>
        <w:widowControl w:val="false"/>
        <w:spacing w:before="3" w:after="0" w:lineRule="auto" w:line="294"/>
        <w:ind w:left="1177" w:right="2315" w:hanging="634"/>
        <w:jc w:val="left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分。特殊情况请假不扣分，但需得到辅导员同意。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4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•全勤加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5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分，扣分以扣满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5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分为止。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9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（三）星级宿舍评比（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分）</w:t>
      </w:r>
      <w:bookmarkEnd w:id="123"/>
    </w:p>
    <w:p>
      <w:pPr>
        <w:kinsoku w:val="false"/>
        <w:textAlignment w:val="baseline"/>
        <w:widowControl w:val="false"/>
        <w:spacing w:before="2" w:after="0" w:lineRule="auto" w:line="345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"/>
      <w:bookmarkEnd w:id="124"/>
    </w:p>
    <w:p>
      <w:pPr>
        <w:kinsoku w:val="false"/>
        <w:textAlignment w:val="baseline"/>
        <w:widowControl w:val="false"/>
        <w:spacing w:before="0" w:after="0" w:lineRule="auto" w:line="345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"/>
      <w:bookmarkEnd w:id="125"/>
    </w:p>
    <w:p>
      <w:pPr>
        <w:kinsoku w:val="false"/>
        <w:textAlignment w:val="baseline"/>
        <w:widowControl w:val="false"/>
        <w:spacing w:before="0" w:after="0" w:lineRule="auto" w:line="446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"/>
      <w:bookmarkEnd w:id="12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29"/>
        <w:ind w:left="58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27"/>
      <w:bookmarkEnd w:id="12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29" name="Image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9" name="ACD6CD60-C25F-45DC-2143-68481999386C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3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58"/>
        <w:ind w:left="58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3" w:after="0" w:lineRule="auto" w:line="277"/>
        <w:ind w:left="1201" w:right="5502" w:firstLine="0"/>
        <w:jc w:val="left"/>
        <w:adjustRightInd w:val="false"/>
        <w:autoSpaceDE w:val="false"/>
        <w:autoSpaceDN w:val="false"/>
      </w:pPr>
      <w:bookmarkStart w:name="_GoBack" w:id="13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•五星级宿舍：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-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1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•四星级宿舍：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91"/>
          <w:spacing w:val="0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1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</w:t>
      </w:r>
      <w:bookmarkEnd w:id="132"/>
    </w:p>
    <w:p>
      <w:pPr>
        <w:kinsoku w:val="false"/>
        <w:textAlignment w:val="baseline"/>
        <w:widowControl w:val="false"/>
        <w:spacing w:before="1" w:after="0" w:lineRule="auto" w:line="557"/>
        <w:ind w:left="58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2" w:after="0" w:lineRule="auto" w:line="241"/>
        <w:outlineLvl w:val="1"/>
        <w:ind w:left="1333" w:right="0" w:firstLine="0"/>
        <w:jc w:val="left"/>
        <w:adjustRightInd w:val="false"/>
        <w:autoSpaceDE w:val="false"/>
        <w:autoSpaceDN w:val="false"/>
      </w:pPr>
      <w:bookmarkStart w:name="_GoBack" w:id="134"/>
      <w:r>
        <w:rPr>
          <w:position w:val="0"/>
          <w:rFonts w:ascii="Arial" w:hAnsi="Arial" w:eastAsia="Arial" w:cs="Arial"/>
          <w:w w:val="81"/>
          <w:spacing w:val="1"/>
          <w:noProof w:val="true"/>
          <w:kern w:val="0"/>
          <w:sz w:val="52"/>
          <w:szCs w:val="52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1947"/>
          <w:sz w:val="52"/>
          <w:szCs w:val="52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bookmarkEnd w:id="13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1446352</wp:posOffset>
                </wp:positionH>
                <wp:positionV relativeFrom="paragraph">
                  <wp:posOffset>-257918</wp:posOffset>
                </wp:positionV>
                <wp:extent cx="1945005" cy="975995"/>
                <wp:effectExtent l="0" t="0" r="0" b="0"/>
                <wp:wrapNone/>
                <wp:docPr id="135" name="TextBox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5005" cy="975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9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6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3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•三星级宿舍：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-3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100"/>
                                <w:kern w:val="0"/>
                                <w:spacing w:val="1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二星级宿舍：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9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100"/>
                                <w:kern w:val="0"/>
                                <w:spacing w:val="2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3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6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•一星级宿舍：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3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-6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13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5" style="position:absolute;left:0;text-align:left;margin-left:114pt;margin-top:-20pt;width:154pt;height:7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9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37"/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3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•三星级宿舍：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-3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r>
                        <w:rPr>
                          <w:position w:val="-1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2"/>
                          <w:rFonts w:ascii="Arial" w:hAnsi="Arial" w:eastAsia="Arial"/>
                          <w:w w:val="100"/>
                          <w:kern w:val="0"/>
                          <w:spacing w:val="1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二星级宿舍：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9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1"/>
                          <w:rFonts w:ascii="Arial" w:hAnsi="Arial" w:eastAsia="Arial"/>
                          <w:w w:val="100"/>
                          <w:kern w:val="0"/>
                          <w:spacing w:val="2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3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6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•一星级宿舍：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3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-6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13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96"/>
        <w:ind w:left="58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8"/>
      <w:bookmarkEnd w:id="138"/>
    </w:p>
    <w:p>
      <w:pPr>
        <w:kinsoku w:val="false"/>
        <w:textAlignment w:val="baseline"/>
        <w:widowControl w:val="false"/>
        <w:spacing w:before="2" w:after="0" w:lineRule="auto" w:line="335"/>
        <w:numPr>
          <w:ilvl w:val="0"/>
          <w:numId w:val="5"/>
        </w:numPr>
        <w:rPr>
          <w:position w:val="-2"/>
        </w:rPr>
        <w:ind w:left="585" w:right="398" w:firstLine="620"/>
        <w:jc w:val="left"/>
        <w:adjustRightInd w:val="false"/>
        <w:autoSpaceDE w:val="false"/>
        <w:autoSpaceDN w:val="false"/>
      </w:pPr>
      <w:bookmarkStart w:name="_GoBack" w:id="139"/>
      <w:r>
        <w:rPr>
          <w:position w:val="-2"/>
          <w:rFonts w:ascii="SimHei" w:hAnsi="SimHei" w:eastAsia="SimHei" w:cs="SimHei"/>
          <w:w w:val="100"/>
          <w:spacing w:val="3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经学校批准不在校内住宿的同学按本班星级评比的最低</w:t>
      </w:r>
      <w:r>
        <w:rPr>
          <w:position w:val="-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等级加分</w:t>
      </w:r>
      <w:bookmarkEnd w:id="139"/>
    </w:p>
    <w:p>
      <w:pPr>
        <w:kinsoku w:val="false"/>
        <w:textAlignment w:val="baseline"/>
        <w:widowControl w:val="false"/>
        <w:spacing w:before="3" w:after="124" w:lineRule="auto" w:line="239"/>
        <w:ind w:left="1211" w:right="0" w:firstLine="0"/>
        <w:jc w:val="left"/>
        <w:adjustRightInd w:val="false"/>
        <w:autoSpaceDE w:val="false"/>
        <w:autoSpaceDN w:val="false"/>
      </w:pPr>
      <w:bookmarkStart w:name="_GoBack" w:id="14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6"/>
          <w:szCs w:val="46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未评星级的宿舍，按零分计算</w:t>
      </w:r>
      <w:bookmarkEnd w:id="140"/>
    </w:p>
    <w:p>
      <w:pPr>
        <w:kinsoku w:val="false"/>
        <w:textAlignment w:val="baseline"/>
        <w:widowControl w:val="false"/>
        <w:spacing w:before="126" w:after="0" w:lineRule="auto" w:line="288"/>
        <w:ind w:left="1144" w:right="1959" w:firstLine="0"/>
        <w:jc w:val="left"/>
        <w:adjustRightInd w:val="false"/>
        <w:autoSpaceDE w:val="false"/>
        <w:autoSpaceDN w:val="false"/>
      </w:pPr>
      <w:bookmarkStart w:name="_GoBack" w:id="141"/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•加分以最后一次评比的星级为准（累计制）。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（四）学生工作及优秀称号等荣誉（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分）</w:t>
      </w:r>
      <w:bookmarkEnd w:id="141"/>
    </w:p>
    <w:p>
      <w:pPr>
        <w:kinsoku w:val="false"/>
        <w:textAlignment w:val="baseline"/>
        <w:widowControl w:val="false"/>
        <w:spacing w:before="17" w:after="0" w:lineRule="auto" w:line="307"/>
        <w:numPr>
          <w:ilvl w:val="0"/>
          <w:numId w:val="6"/>
        </w:numPr>
        <w:rPr>
          <w:position w:val="-1"/>
        </w:rPr>
        <w:ind w:left="580" w:right="143" w:firstLine="637"/>
        <w:jc w:val="left"/>
        <w:adjustRightInd w:val="false"/>
        <w:autoSpaceDE w:val="false"/>
        <w:autoSpaceDN w:val="false"/>
      </w:pPr>
      <w:bookmarkStart w:name="_GoBack" w:id="142"/>
      <w:r>
        <w:rPr>
          <w:position w:val="-1"/>
          <w:rFonts w:ascii="SimHei" w:hAnsi="SimHei" w:eastAsia="SimHei" w:cs="SimHei"/>
          <w:w w:val="100"/>
          <w:spacing w:val="3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担任学生干部任职满一年可以加分：校团委、学生会干部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</w:t>
      </w:r>
      <w:r>
        <w:rPr>
          <w:position w:val="1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分；校团委</w:t>
      </w:r>
      <w:r>
        <w:rPr>
          <w:position w:val="1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B</w:t>
      </w:r>
      <w:r>
        <w:rPr>
          <w:position w:val="1"/>
          <w:rFonts w:ascii="Arial" w:hAnsi="Arial" w:eastAsia="Arial"/>
          <w:w w:val="81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类学生组织干部加</w:t>
      </w:r>
      <w:r>
        <w:rPr>
          <w:position w:val="0"/>
          <w:rFonts w:ascii="SimHei" w:hAnsi="SimHei" w:eastAsia="SimHei"/>
          <w:w w:val="8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1.8</w:t>
      </w:r>
      <w:r>
        <w:rPr>
          <w:position w:val="0"/>
          <w:rFonts w:ascii="Arial" w:hAnsi="Arial" w:eastAsia="Arial"/>
          <w:w w:val="81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分；院团委、学生会干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部加</w:t>
      </w:r>
      <w:r>
        <w:rPr>
          <w:position w:val="2"/>
          <w:rFonts w:ascii="SimHei" w:hAnsi="SimHei" w:eastAsia="SimHei"/>
          <w:w w:val="100"/>
          <w:kern w:val="0"/>
          <w:spacing w:val="-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1.5</w:t>
      </w:r>
      <w:r>
        <w:rPr>
          <w:position w:val="0"/>
          <w:rFonts w:ascii="Arial" w:hAnsi="Arial" w:eastAsia="Arial"/>
          <w:w w:val="100"/>
          <w:kern w:val="0"/>
          <w:spacing w:val="-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分；班长、团支书、学习委员加</w:t>
      </w:r>
      <w:r>
        <w:rPr>
          <w:position w:val="1"/>
          <w:rFonts w:ascii="SimHei" w:hAnsi="SimHei" w:eastAsia="SimHei"/>
          <w:w w:val="100"/>
          <w:kern w:val="0"/>
          <w:spacing w:val="-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1.2</w:t>
      </w:r>
      <w:r>
        <w:rPr>
          <w:position w:val="0"/>
          <w:rFonts w:ascii="Arial" w:hAnsi="Arial" w:eastAsia="Arial"/>
          <w:w w:val="100"/>
          <w:kern w:val="0"/>
          <w:spacing w:val="-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分；校团委、学生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会、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B</w:t>
      </w:r>
      <w:r>
        <w:rPr>
          <w:position w:val="1"/>
          <w:rFonts w:ascii="Arial" w:hAnsi="Arial" w:eastAsia="Arial"/>
          <w:w w:val="100"/>
          <w:kern w:val="0"/>
          <w:spacing w:val="-5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类组织干事加</w:t>
      </w:r>
      <w:r>
        <w:rPr>
          <w:position w:val="0"/>
          <w:rFonts w:ascii="SimHei" w:hAnsi="SimHei" w:eastAsia="SimHei"/>
          <w:w w:val="100"/>
          <w:kern w:val="0"/>
          <w:spacing w:val="-5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-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分；院团委、学生会干事和班级一般干部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</w:t>
      </w:r>
      <w:r>
        <w:rPr>
          <w:position w:val="9"/>
          <w:rFonts w:ascii="SimHei" w:hAnsi="SimHei" w:eastAsia="SimHei"/>
          <w:w w:val="7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9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0.8</w:t>
      </w:r>
      <w:r>
        <w:rPr>
          <w:position w:val="9"/>
          <w:rFonts w:ascii="Arial" w:hAnsi="Arial" w:eastAsia="Arial"/>
          <w:w w:val="79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分；艺术团成员加</w:t>
      </w:r>
      <w:r>
        <w:rPr>
          <w:position w:val="8"/>
          <w:rFonts w:ascii="SimHei" w:hAnsi="SimHei" w:eastAsia="SimHei"/>
          <w:w w:val="79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8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0.5</w:t>
      </w:r>
      <w:r>
        <w:rPr>
          <w:position w:val="8"/>
          <w:rFonts w:ascii="Arial" w:hAnsi="Arial" w:eastAsia="Arial"/>
          <w:w w:val="7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分。在测评年度获得了</w:t>
      </w:r>
      <w:r>
        <w:rPr>
          <w:position w:val="9"/>
          <w:rFonts w:ascii="SimHei" w:hAnsi="SimHei" w:eastAsia="SimHei"/>
          <w:w w:val="7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十佳社团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的社团负责人加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分。同一名学生干部身兼多职的，最多可取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两个职位累计加分，此项累计加分上限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分。以上相关的加分须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由校团委（面向校级团学组织）或学院团委（面向院级团学组织）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考核合格并开具盖章证明予以认证。</w:t>
      </w:r>
      <w:r>
        <w:rPr>
          <w:position w:val="0"/>
          <w:rFonts w:ascii="SimHei" w:hAnsi="SimHei" w:eastAsia="SimHei"/>
          <w:w w:val="100"/>
          <w:kern w:val="0"/>
          <w:spacing w:val="51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9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•</w:t>
      </w:r>
      <w:r>
        <w:rPr>
          <w:position w:val="4"/>
          <w:rFonts w:ascii="Arial" w:hAnsi="Arial" w:eastAsia="Arial"/>
          <w:w w:val="100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1"/>
          <w:rFonts w:ascii="Arial" w:hAnsi="Arial" w:eastAsia="Arial" w:cs="Arial"/>
          <w:w w:val="100"/>
          <w:spacing w:val="3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 Unicode MS" w:hAnsi="Arial Unicode MS" w:eastAsia="Arial Unicode MS" w:cs="Arial Unicode MS"/>
          <w:w w:val="100"/>
          <w:spacing w:val="2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•班主任助理、辅导员助理任职满一年的按照校团委学生会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干事标准加分。其他部门的办公室助理任职满一年的加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同一名学生在多个部门任助理的，累计加分上限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分。必须出示</w:t>
      </w:r>
      <w:bookmarkEnd w:id="142"/>
    </w:p>
    <w:p>
      <w:pPr>
        <w:kinsoku w:val="false"/>
        <w:textAlignment w:val="baseline"/>
        <w:widowControl w:val="false"/>
        <w:spacing w:before="1" w:after="0" w:lineRule="auto" w:line="667"/>
        <w:ind w:left="58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3"/>
      <w:bookmarkEnd w:id="143"/>
    </w:p>
    <w:p>
      <w:pPr>
        <w:kinsoku w:val="false"/>
        <w:textAlignment w:val="baseline"/>
        <w:widowControl w:val="false"/>
        <w:spacing w:before="0" w:after="65" w:lineRule="auto" w:line="239"/>
        <w:ind w:left="8399" w:right="0" w:firstLine="0"/>
        <w:jc w:val="left"/>
        <w:adjustRightInd w:val="false"/>
        <w:autoSpaceDE w:val="false"/>
        <w:autoSpaceDN w:val="false"/>
      </w:pPr>
      <w:bookmarkStart w:name="_GoBack" w:id="14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44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36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45"/>
      <w:bookmarkEnd w:id="14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47" name="Image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7" name="1B743730-CB1F-4FD1-5361-EC4E6C526E2B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8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43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2" w:after="0" w:lineRule="auto" w:line="239"/>
        <w:ind w:left="532" w:right="0" w:firstLine="0"/>
        <w:jc w:val="left"/>
        <w:adjustRightInd w:val="false"/>
        <w:autoSpaceDE w:val="false"/>
        <w:autoSpaceDN w:val="false"/>
      </w:pPr>
      <w:bookmarkStart w:name="_GoBack" w:id="150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相关部门开具的证明。</w:t>
      </w:r>
      <w:bookmarkEnd w:id="150"/>
    </w:p>
    <w:p>
      <w:pPr>
        <w:kinsoku w:val="false"/>
        <w:textAlignment w:val="baseline"/>
        <w:widowControl w:val="false"/>
        <w:spacing w:before="1" w:after="0" w:lineRule="auto" w:line="336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1"/>
      <w:bookmarkEnd w:id="151"/>
    </w:p>
    <w:p>
      <w:pPr>
        <w:kinsoku w:val="false"/>
        <w:textAlignment w:val="baseline"/>
        <w:widowControl w:val="false"/>
        <w:spacing w:before="0" w:after="0" w:lineRule="auto" w:line="40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2"/>
      <w:bookmarkEnd w:id="15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1436611</wp:posOffset>
                </wp:positionH>
                <wp:positionV relativeFrom="paragraph">
                  <wp:posOffset>-101425</wp:posOffset>
                </wp:positionV>
                <wp:extent cx="5115560" cy="257810"/>
                <wp:effectExtent l="0" t="0" r="0" b="0"/>
                <wp:wrapNone/>
                <wp:docPr id="153" name="TextBox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1556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7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54"/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•学生教育教学信息员中心主席、副主席任职满一年加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25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1.5</w:t>
                            </w:r>
                            <w:bookmarkEnd w:id="15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53" style="position:absolute;left:0;text-align:left;margin-left:114pt;margin-top:-7pt;width:403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7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55"/>
                      <w:r>
                        <w:rPr>
                          <w:position w:val="2"/>
                          <w:rFonts w:ascii="Arial" w:hAnsi="Arial" w:eastAsia="Arial" w:cs="Arial"/>
                          <w:w w:val="9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•学生教育教学信息员中心主席、副主席任职满一年加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25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1.5</w:t>
                      </w:r>
                      <w:bookmarkEnd w:id="15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75"/>
        <w:ind w:left="543" w:right="457" w:firstLine="0"/>
        <w:jc w:val="left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分；二级学院信息员站长任职满一年加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L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分；一般信息员任期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满一年加</w:t>
      </w:r>
      <w:r>
        <w:rPr>
          <w:position w:val="0"/>
          <w:rFonts w:ascii="SimHei" w:hAnsi="SimHei" w:eastAsia="SimHei"/>
          <w:w w:val="70"/>
          <w:kern w:val="0"/>
          <w:spacing w:val="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bookmarkEnd w:id="156"/>
    </w:p>
    <w:p>
      <w:pPr>
        <w:kinsoku w:val="false"/>
        <w:textAlignment w:val="baseline"/>
        <w:widowControl w:val="false"/>
        <w:spacing w:before="1" w:after="0" w:lineRule="auto" w:line="335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"/>
      <w:bookmarkEnd w:id="157"/>
    </w:p>
    <w:p>
      <w:pPr>
        <w:kinsoku w:val="false"/>
        <w:textAlignment w:val="baseline"/>
        <w:widowControl w:val="false"/>
        <w:spacing w:before="1" w:after="0" w:lineRule="auto" w:line="404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8"/>
      <w:bookmarkEnd w:id="15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1433589</wp:posOffset>
                </wp:positionH>
                <wp:positionV relativeFrom="paragraph">
                  <wp:posOffset>-108663</wp:posOffset>
                </wp:positionV>
                <wp:extent cx="5165090" cy="264795"/>
                <wp:effectExtent l="0" t="0" r="0" b="0"/>
                <wp:wrapNone/>
                <wp:docPr id="159" name="TextBox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65090" cy="264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60"/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•优秀称号等荣誉加分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5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优秀党员、优秀团员、优秀团干、</w:t>
                            </w:r>
                            <w:bookmarkEnd w:id="16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59" style="position:absolute;left:0;text-align:left;margin-left:113pt;margin-top:-8pt;width:407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61"/>
                      <w:r>
                        <w:rPr>
                          <w:position w:val="2"/>
                          <w:rFonts w:ascii="Arial" w:hAnsi="Arial" w:eastAsia="Arial" w:cs="Arial"/>
                          <w:w w:val="9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•优秀称号等荣誉加分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5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优秀党员、优秀团员、优秀团干、</w:t>
                      </w:r>
                      <w:bookmarkEnd w:id="16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3" w:after="0" w:lineRule="auto" w:line="319"/>
        <w:ind w:left="547" w:right="431" w:firstLine="0"/>
        <w:jc w:val="left"/>
        <w:adjustRightInd w:val="false"/>
        <w:autoSpaceDE w:val="false"/>
        <w:autoSpaceDN w:val="false"/>
      </w:pPr>
      <w:bookmarkStart w:name="_GoBack" w:id="162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优秀心理委员、优秀信息员、优秀易班干部、劳动实践达人、云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升旗达人、各类学生工作积极分子、各类学生活动积极分子、团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日活动积极分子、学生社团工作积极分子、优秀学生干部、优秀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大学生、城院年度人物等证书各加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分。此项各类优秀证书累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计加分上限</w:t>
      </w:r>
      <w:r>
        <w:rPr>
          <w:position w:val="0"/>
          <w:rFonts w:ascii="SimHei" w:hAnsi="SimHei" w:eastAsia="SimHei"/>
          <w:w w:val="70"/>
          <w:kern w:val="0"/>
          <w:spacing w:val="6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</w:t>
      </w:r>
      <w:bookmarkEnd w:id="162"/>
    </w:p>
    <w:p>
      <w:pPr>
        <w:kinsoku w:val="false"/>
        <w:textAlignment w:val="baseline"/>
        <w:widowControl w:val="false"/>
        <w:spacing w:before="16" w:after="0" w:lineRule="auto" w:line="287"/>
        <w:ind w:left="549" w:right="284" w:firstLine="638"/>
        <w:jc w:val="left"/>
        <w:adjustRightInd w:val="false"/>
        <w:autoSpaceDE w:val="false"/>
        <w:autoSpaceDN w:val="false"/>
      </w:pPr>
      <w:bookmarkStart w:name="_GoBack" w:id="163"/>
      <w:r>
        <w:rPr>
          <w:position w:val="2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 Unicode MS" w:hAnsi="Arial Unicode MS" w:eastAsia="Arial Unicode MS" w:cs="Arial Unicode MS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•获得市级或以上的荣誉称号，如：全国十大杰出青年、广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东省大学生年度人物、中国大学生年度人物、中国青年五四奖章、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见义勇为先进个人称号等，加</w:t>
      </w:r>
      <w:r>
        <w:rPr>
          <w:position w:val="0"/>
          <w:rFonts w:ascii="SimHei" w:hAnsi="SimHei" w:eastAsia="SimHei"/>
          <w:w w:val="75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2"/>
          <w:rFonts w:ascii="Arial" w:hAnsi="Arial" w:eastAsia="Arial" w:cs="Arial"/>
          <w:w w:val="100"/>
          <w:spacing w:val="1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 Unicode MS" w:hAnsi="Arial Unicode MS" w:eastAsia="Arial Unicode MS" w:cs="Arial Unicode MS"/>
          <w:w w:val="100"/>
          <w:spacing w:val="1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•校园奖学金一、二、三等奖及单项奖、国家励志奖学金、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国家奖学金等荣誉证书不加分。</w:t>
      </w:r>
      <w:r>
        <w:rPr>
          <w:position w:val="0"/>
          <w:rFonts w:ascii="SimHei" w:hAnsi="SimHei" w:eastAsia="SimHei"/>
          <w:w w:val="100"/>
          <w:kern w:val="0"/>
          <w:spacing w:val="-13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2"/>
          <w:rFonts w:ascii="Arial" w:hAnsi="Arial" w:eastAsia="Arial" w:cs="Arial"/>
          <w:w w:val="100"/>
          <w:spacing w:val="2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</w:t>
      </w:r>
      <w:r>
        <w:rPr>
          <w:position w:val="0"/>
          <w:rFonts w:ascii="Arial Unicode MS" w:hAnsi="Arial Unicode MS" w:eastAsia="Arial Unicode MS" w:cs="Arial Unicode MS"/>
          <w:w w:val="100"/>
          <w:spacing w:val="1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•青马优秀学员、党课优秀学员、学生干部培训优秀学员证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书加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0.1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分，这几项累计加分上限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分。青马证书、党课结业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证书不予加分。</w:t>
      </w:r>
      <w:bookmarkEnd w:id="163"/>
    </w:p>
    <w:p>
      <w:pPr>
        <w:kinsoku w:val="false"/>
        <w:textAlignment w:val="baseline"/>
        <w:widowControl w:val="false"/>
        <w:spacing w:before="1" w:after="0" w:lineRule="auto" w:line="278"/>
        <w:ind w:left="565" w:right="407" w:firstLine="634"/>
        <w:jc w:val="both"/>
        <w:adjustRightInd w:val="false"/>
        <w:autoSpaceDE w:val="false"/>
        <w:autoSpaceDN w:val="false"/>
      </w:pPr>
      <w:bookmarkStart w:name="_GoBack" w:id="164"/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第九条品德表现扣分项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37"/>
          <w:szCs w:val="37"/>
          <w:color w:val="000000"/>
          <w:b w:val="false"/>
          <w:i w:val="false"/>
        </w:rPr>
        <w:t xml:space="preserve">: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上学年内受到校级或院级通报批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评扣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4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分，警告处分扣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4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分，严重警告处分扣</w:t>
      </w:r>
      <w:r>
        <w:rPr>
          <w:position w:val="-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100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分，记过扣</w:t>
      </w:r>
      <w:r>
        <w:rPr>
          <w:position w:val="-2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100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2"/>
          <w:rFonts w:ascii="Arial" w:hAnsi="Arial" w:eastAsia="Arial" w:cs="Arial"/>
          <w:w w:val="100"/>
          <w:spacing w:val="-3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2"/>
          <w:rFonts w:ascii="Arial" w:hAnsi="Arial" w:eastAsia="Arial"/>
          <w:w w:val="100"/>
          <w:kern w:val="0"/>
          <w:spacing w:val="-111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留校察看扣</w:t>
      </w:r>
      <w:r>
        <w:rPr>
          <w:position w:val="0"/>
          <w:rFonts w:ascii="SimHei" w:hAnsi="SimHei" w:eastAsia="SimHei"/>
          <w:w w:val="7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9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bookmarkEnd w:id="164"/>
    </w:p>
    <w:p>
      <w:pPr>
        <w:kinsoku w:val="false"/>
        <w:textAlignment w:val="baseline"/>
        <w:widowControl w:val="false"/>
        <w:spacing w:before="1" w:after="0" w:lineRule="auto" w:line="335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"/>
      <w:bookmarkEnd w:id="165"/>
    </w:p>
    <w:p>
      <w:pPr>
        <w:kinsoku w:val="false"/>
        <w:textAlignment w:val="baseline"/>
        <w:widowControl w:val="false"/>
        <w:spacing w:before="0" w:after="0" w:lineRule="auto" w:line="335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"/>
      <w:bookmarkEnd w:id="166"/>
    </w:p>
    <w:p>
      <w:pPr>
        <w:kinsoku w:val="false"/>
        <w:textAlignment w:val="baseline"/>
        <w:widowControl w:val="false"/>
        <w:spacing w:before="0" w:after="0" w:lineRule="auto" w:line="599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0" w:after="71" w:lineRule="auto" w:line="239"/>
        <w:ind w:left="8341" w:right="0" w:firstLine="0"/>
        <w:jc w:val="left"/>
        <w:adjustRightInd w:val="false"/>
        <w:autoSpaceDE w:val="false"/>
        <w:autoSpaceDN w:val="false"/>
      </w:pPr>
      <w:bookmarkStart w:name="_GoBack" w:id="16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68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25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69"/>
      <w:bookmarkEnd w:id="16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71" name="Image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1" name="3981D057-9D03-4508-545C-C8FDD5D53B69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7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7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3"/>
      <w:bookmarkEnd w:id="173"/>
    </w:p>
    <w:p>
      <w:pPr>
        <w:kinsoku w:val="false"/>
        <w:textAlignment w:val="baseline"/>
        <w:widowControl w:val="false"/>
        <w:spacing w:before="2" w:after="144" w:lineRule="auto" w:line="239"/>
        <w:ind w:left="3302" w:right="0" w:firstLine="0"/>
        <w:jc w:val="left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第四章文体实践评价</w:t>
      </w:r>
      <w:bookmarkEnd w:id="174"/>
    </w:p>
    <w:p>
      <w:pPr>
        <w:kinsoku w:val="false"/>
        <w:textAlignment w:val="baseline"/>
        <w:widowControl w:val="false"/>
        <w:spacing w:before="146" w:after="0" w:lineRule="auto" w:line="406"/>
        <w:ind w:left="8417" w:right="405" w:hanging="7237"/>
        <w:jc w:val="left"/>
        <w:adjustRightInd w:val="false"/>
        <w:autoSpaceDE w:val="false"/>
        <w:autoSpaceDN w:val="false"/>
      </w:pPr>
      <w:bookmarkStart w:name="_GoBack" w:id="175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第十条文体实践活动包含校内外体育类、艺术类、文化类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4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加分</w:t>
      </w:r>
      <w:bookmarkEnd w:id="175"/>
    </w:p>
    <w:p>
      <w:pPr>
        <w:kinsoku w:val="false"/>
        <w:textAlignment w:val="baseline"/>
        <w:widowControl w:val="false"/>
        <w:spacing w:before="0" w:after="0" w:lineRule="auto" w:line="35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0" w:after="0" w:lineRule="auto" w:line="35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"/>
      <w:bookmarkEnd w:id="177"/>
    </w:p>
    <w:p>
      <w:pPr>
        <w:kinsoku w:val="false"/>
        <w:textAlignment w:val="baseline"/>
        <w:widowControl w:val="false"/>
        <w:spacing w:before="1" w:after="0" w:lineRule="auto" w:line="35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"/>
      <w:bookmarkEnd w:id="178"/>
    </w:p>
    <w:p>
      <w:pPr>
        <w:kinsoku w:val="false"/>
        <w:textAlignment w:val="baseline"/>
        <w:widowControl w:val="false"/>
        <w:spacing w:before="0" w:after="0" w:lineRule="auto" w:line="349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kinsoku w:val="false"/>
        <w:textAlignment w:val="baseline"/>
        <w:widowControl w:val="false"/>
        <w:spacing w:before="1" w:after="0" w:lineRule="auto" w:line="35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1022883</wp:posOffset>
                </wp:positionH>
                <wp:positionV relativeFrom="paragraph">
                  <wp:posOffset>656279</wp:posOffset>
                </wp:positionV>
                <wp:extent cx="4942205" cy="1317625"/>
                <wp:effectExtent l="0" t="0" r="0" b="0"/>
                <wp:wrapNone/>
                <wp:docPr id="181" name="TextBox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42205" cy="1317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322"/>
                              <w:ind w:left="8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分，团体一、二、三等奖证书的分别加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9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9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分、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9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-1"/>
                                <w:rFonts w:ascii="Arial" w:hAnsi="Arial" w:eastAsia="Arial"/>
                                <w:w w:val="79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8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9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分、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79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0</w:t>
                            </w:r>
                            <w:r>
                              <w:rPr>
                                <w:position w:val="-1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校运会个人项目破纪录加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-1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-1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分，个人第一名，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1.5</w:t>
                            </w:r>
                            <w:bookmarkEnd w:id="18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" w:after="0" w:lineRule="auto" w:line="296"/>
                              <w:ind w:left="655" w:right="1023" w:hanging="656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3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1.3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分；第三名，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1.1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分；第四名及以后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2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0.2</w:t>
                            </w:r>
                            <w:r>
                              <w:rPr>
                                <w:position w:val="-1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分。</w:t>
                            </w:r>
                            <w:r>
                              <w:rPr>
                                <w:position w:val="-1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88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bookmarkEnd w:id="18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81" style="position:absolute;left:0;text-align:left;margin-left:81pt;margin-top:52pt;width:390pt;height:10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322"/>
                        <w:ind w:left="8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4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分，团体一、二、三等奖证书的分别加</w:t>
                      </w:r>
                      <w:r>
                        <w:rPr>
                          <w:position w:val="0"/>
                          <w:rFonts w:ascii="SimHei" w:hAnsi="SimHei" w:eastAsia="SimHei"/>
                          <w:w w:val="79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79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分、</w:t>
                      </w:r>
                      <w:r>
                        <w:rPr>
                          <w:position w:val="0"/>
                          <w:rFonts w:ascii="SimHei" w:hAnsi="SimHei" w:eastAsia="SimHei"/>
                          <w:w w:val="79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-1"/>
                          <w:rFonts w:ascii="Arial" w:hAnsi="Arial" w:eastAsia="Arial"/>
                          <w:w w:val="79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8</w:t>
                      </w:r>
                      <w:r>
                        <w:rPr>
                          <w:position w:val="0"/>
                          <w:rFonts w:ascii="Arial" w:hAnsi="Arial" w:eastAsia="Arial"/>
                          <w:w w:val="79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分、</w:t>
                      </w:r>
                      <w:r>
                        <w:rPr>
                          <w:position w:val="-1"/>
                          <w:rFonts w:ascii="SimHei" w:hAnsi="SimHei" w:eastAsia="SimHei"/>
                          <w:w w:val="79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0</w:t>
                      </w:r>
                      <w:r>
                        <w:rPr>
                          <w:position w:val="-1"/>
                          <w:rFonts w:ascii="Arial" w:hAnsi="Arial" w:eastAsia="Arial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校运会个人项目破纪录加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-1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-1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分，个人第一名，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1.5</w:t>
                      </w:r>
                      <w:bookmarkEnd w:id="18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4" w:after="0" w:lineRule="auto" w:line="296"/>
                        <w:ind w:left="655" w:right="1023" w:hanging="656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5"/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1.3</w:t>
                      </w:r>
                      <w:r>
                        <w:rPr>
                          <w:position w:val="1"/>
                          <w:rFonts w:ascii="Arial" w:hAnsi="Arial" w:eastAsia="Arial"/>
                          <w:w w:val="72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分；第三名，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1.1</w:t>
                      </w:r>
                      <w:r>
                        <w:rPr>
                          <w:position w:val="0"/>
                          <w:rFonts w:ascii="Arial" w:hAnsi="Arial" w:eastAsia="Arial"/>
                          <w:w w:val="72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分；第四名及以后</w:t>
                      </w:r>
                      <w:r>
                        <w:rPr>
                          <w:position w:val="0"/>
                          <w:rFonts w:ascii="SimHei" w:hAnsi="SimHei" w:eastAsia="SimHei"/>
                          <w:w w:val="72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0.2</w:t>
                      </w:r>
                      <w:r>
                        <w:rPr>
                          <w:position w:val="-1"/>
                          <w:rFonts w:ascii="Arial" w:hAnsi="Arial" w:eastAsia="Arial"/>
                          <w:w w:val="72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分。</w:t>
                      </w:r>
                      <w:r>
                        <w:rPr>
                          <w:position w:val="-1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88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bookmarkEnd w:id="18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1022883</wp:posOffset>
                </wp:positionH>
                <wp:positionV relativeFrom="paragraph">
                  <wp:posOffset>-1479556</wp:posOffset>
                </wp:positionV>
                <wp:extent cx="5624830" cy="3474085"/>
                <wp:effectExtent l="0" t="0" r="0" b="0"/>
                <wp:wrapNone/>
                <wp:docPr id="186" name="TextBox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24830" cy="3474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148" w:lineRule="auto" w:line="239"/>
                              <w:ind w:left="1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7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3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竞赛（如：演讲比赛、辩论赛、征文比赛等）活动。</w:t>
                            </w:r>
                            <w:bookmarkEnd w:id="18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50" w:after="19" w:lineRule="auto" w:line="313"/>
                              <w:ind w:left="7" w:right="992" w:firstLine="634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8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12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第十一条文体实践评价占综合素质测评总成绩的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6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1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%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3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上限为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1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-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1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-3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分。</w:t>
                            </w:r>
                            <w:bookmarkEnd w:id="18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5" w:after="0" w:lineRule="auto" w:line="246"/>
                              <w:ind w:left="8" w:right="36" w:firstLine="636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9"/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2"/>
                                <w:rFonts w:ascii="Arial" w:hAnsi="Arial" w:eastAsia="Arial"/>
                                <w:w w:val="8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 Unicode MS" w:hAnsi="Arial Unicode MS" w:eastAsia="Arial Unicode MS" w:cs="Arial Unicode MS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•按要求参加学校校运会，加</w:t>
                            </w:r>
                            <w:r>
                              <w:rPr>
                                <w:position w:val="0"/>
                                <w:rFonts w:ascii="Arial Unicode MS" w:hAnsi="Arial Unicode MS" w:eastAsia="Arial Unicode MS"/>
                                <w:w w:val="82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82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分。校运会无故缺席的不加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分。特殊情况请假加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92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0.8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9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分，但需有辅导员批准的假条。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rFonts w:ascii="SimHei" w:hAnsi="SimHei" w:eastAsia="SimHei" w:cs="SimHei"/>
                                <w:sz w:val="32"/>
                              </w:rPr>
                              <w:br/>
                            </w:r>
                            <w:r>
                              <w:rPr>
                                <w:position w:val="2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Arial Unicode MS" w:hAnsi="Arial Unicode MS" w:eastAsia="Arial Unicode MS" w:cs="Arial Unicode MS"/>
                                <w:w w:val="99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•在校运会中拿到积极分子（如团体操和方阵）证书加</w:t>
                            </w:r>
                            <w:r>
                              <w:rPr>
                                <w:position w:val="0"/>
                                <w:rFonts w:ascii="Arial Unicode MS" w:hAnsi="Arial Unicode MS" w:eastAsia="Arial Unicode MS"/>
                                <w:w w:val="70"/>
                                <w:kern w:val="0"/>
                                <w:spacing w:val="7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0.2</w:t>
                            </w:r>
                            <w:bookmarkEnd w:id="18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337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90"/>
                            <w:bookmarkEnd w:id="19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397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91"/>
                            <w:bookmarkEnd w:id="19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40"/>
                              <w:ind w:left="6931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9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分；第二名，</w:t>
                            </w:r>
                            <w:bookmarkEnd w:id="19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3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93"/>
                            <w:bookmarkEnd w:id="19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374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94"/>
                            <w:bookmarkEnd w:id="19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40"/>
                              <w:ind w:left="79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95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2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•除校运会之外的校级、院级文体活动加分标准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94"/>
                                <w:spacing w:val="1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bookmarkEnd w:id="19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86" style="position:absolute;left:0;text-align:left;margin-left:81pt;margin-top:-116pt;width:443pt;height:27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148" w:lineRule="auto" w:line="239"/>
                        <w:ind w:left="1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96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3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竞赛（如：演讲比赛、辩论赛、征文比赛等）活动。</w:t>
                      </w:r>
                      <w:bookmarkEnd w:id="19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50" w:after="19" w:lineRule="auto" w:line="313"/>
                        <w:ind w:left="7" w:right="992" w:firstLine="634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97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12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第十一条文体实践评价占综合素质测评总成绩的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6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1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%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3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上限为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1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-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1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-3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分。</w:t>
                      </w:r>
                      <w:bookmarkEnd w:id="19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25" w:after="0" w:lineRule="auto" w:line="246"/>
                        <w:ind w:left="8" w:right="36" w:firstLine="636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98"/>
                      <w:r>
                        <w:rPr>
                          <w:position w:val="2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2"/>
                          <w:rFonts w:ascii="Arial" w:hAnsi="Arial" w:eastAsia="Arial"/>
                          <w:w w:val="82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 Unicode MS" w:hAnsi="Arial Unicode MS" w:eastAsia="Arial Unicode MS" w:cs="Arial Unicode MS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•按要求参加学校校运会，加</w:t>
                      </w:r>
                      <w:r>
                        <w:rPr>
                          <w:position w:val="0"/>
                          <w:rFonts w:ascii="Arial Unicode MS" w:hAnsi="Arial Unicode MS" w:eastAsia="Arial Unicode MS"/>
                          <w:w w:val="82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82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分。校运会无故缺席的不加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分。特殊情况请假加</w:t>
                      </w:r>
                      <w:r>
                        <w:rPr>
                          <w:position w:val="0"/>
                          <w:rFonts w:ascii="SimHei" w:hAnsi="SimHei" w:eastAsia="SimHei"/>
                          <w:w w:val="92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0.8</w:t>
                      </w:r>
                      <w:r>
                        <w:rPr>
                          <w:position w:val="0"/>
                          <w:rFonts w:ascii="Arial" w:hAnsi="Arial" w:eastAsia="Arial"/>
                          <w:w w:val="92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分，但需有辅导员批准的假条。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rFonts w:ascii="SimHei" w:hAnsi="SimHei" w:eastAsia="SimHei" w:cs="SimHei"/>
                          <w:sz w:val="32"/>
                        </w:rPr>
                        <w:br/>
                      </w:r>
                      <w:r>
                        <w:rPr>
                          <w:position w:val="2"/>
                          <w:rFonts w:ascii="Arial" w:hAnsi="Arial" w:eastAsia="Arial" w:cs="Arial"/>
                          <w:w w:val="9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Arial Unicode MS" w:hAnsi="Arial Unicode MS" w:eastAsia="Arial Unicode MS" w:cs="Arial Unicode MS"/>
                          <w:w w:val="99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•在校运会中拿到积极分子（如团体操和方阵）证书加</w:t>
                      </w:r>
                      <w:r>
                        <w:rPr>
                          <w:position w:val="0"/>
                          <w:rFonts w:ascii="Arial Unicode MS" w:hAnsi="Arial Unicode MS" w:eastAsia="Arial Unicode MS"/>
                          <w:w w:val="70"/>
                          <w:kern w:val="0"/>
                          <w:spacing w:val="7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0.2</w:t>
                      </w:r>
                      <w:bookmarkEnd w:id="19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337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99"/>
                      <w:bookmarkEnd w:id="19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397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200"/>
                      <w:bookmarkEnd w:id="20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40"/>
                        <w:ind w:left="6931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1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分；第二名，</w:t>
                      </w:r>
                      <w:bookmarkEnd w:id="20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3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202"/>
                      <w:bookmarkEnd w:id="20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374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203"/>
                      <w:bookmarkEnd w:id="20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40"/>
                        <w:ind w:left="79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4"/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2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•除校运会之外的校级、院级文体活动加分标准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94"/>
                          <w:spacing w:val="1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bookmarkEnd w:id="20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86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2" w:after="0" w:lineRule="auto" w:line="239"/>
        <w:ind w:left="7108" w:right="0" w:firstLine="0"/>
        <w:jc w:val="left"/>
        <w:adjustRightInd w:val="false"/>
        <w:autoSpaceDE w:val="false"/>
        <w:autoSpaceDN w:val="false"/>
      </w:pPr>
      <w:bookmarkStart w:name="_GoBack" w:id="20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961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</w:t>
      </w:r>
      <w:bookmarkEnd w:id="206"/>
    </w:p>
    <w:p>
      <w:pPr>
        <w:kinsoku w:val="false"/>
        <w:textAlignment w:val="baseline"/>
        <w:widowControl w:val="false"/>
        <w:spacing w:before="0" w:after="0" w:lineRule="auto" w:line="335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0" w:after="0" w:lineRule="auto" w:line="335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1" w:after="0" w:lineRule="auto" w:line="335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0" w:after="0" w:lineRule="auto" w:line="335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0" w:after="0" w:lineRule="auto" w:line="624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</w:p>
    <w:tbl>
      <w:tblPr>
        <w:tblStyle w:val="a3"/>
        <w:tblW w:w="0" w:type="auto"/>
        <w:tblInd w:w="1647" w:type="dxa"/>
        <w:tblLayout w:type="fixed"/>
        <w:tblLook w:val="04A0"/>
      </w:tblPr>
      <w:tblGrid>
        <w:gridCol w:w="891"/>
        <w:gridCol w:w="1158"/>
        <w:gridCol w:w="1782"/>
        <w:gridCol w:w="2049"/>
        <w:gridCol w:w="1069"/>
      </w:tblGrid>
      <w:tr>
        <w:trPr>
          <w:cantSplit/>
          <w:trHeight w:val="570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21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级别</w:t>
            </w:r>
            <w:bookmarkEnd w:id="21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3"/>
            <w:bookmarkEnd w:id="21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23"/>
              <w:ind w:left="12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4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校级</w:t>
            </w:r>
            <w:bookmarkEnd w:id="2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8"/>
              <w:ind w:left="149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院级</w:t>
            </w:r>
            <w:bookmarkEnd w:id="21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6"/>
            <w:bookmarkEnd w:id="216"/>
          </w:p>
        </w:tc>
      </w:tr>
      <w:tr>
        <w:trPr>
          <w:cantSplit/>
          <w:trHeight w:val="57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7"/>
            <w:bookmarkEnd w:id="21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18"/>
            <w:bookmarkEnd w:id="218"/>
          </w:p>
          <w:p>
            <w:pPr>
              <w:kinsoku w:val="false"/>
              <w:textAlignment w:val="baseline"/>
              <w:widowControl w:val="false"/>
              <w:spacing w:before="0" w:after="30" w:lineRule="auto" w:line="239"/>
              <w:ind w:left="302" w:right="0" w:firstLine="0"/>
              <w:jc w:val="left"/>
              <w:adjustRightInd w:val="false"/>
              <w:autoSpaceDE w:val="false"/>
              <w:autoSpaceDN w:val="false"/>
            </w:pPr>
            <w:bookmarkStart w:name="_GoBack" w:id="219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个人奖</w:t>
            </w:r>
            <w:bookmarkEnd w:id="21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1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0"/>
            <w:bookmarkEnd w:id="220"/>
          </w:p>
          <w:p>
            <w:pPr>
              <w:kinsoku w:val="false"/>
              <w:textAlignment w:val="baseline"/>
              <w:widowControl w:val="false"/>
              <w:spacing w:before="1" w:after="21" w:lineRule="auto" w:line="239"/>
              <w:ind w:left="58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1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团体奖</w:t>
            </w:r>
            <w:bookmarkEnd w:id="22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2"/>
            <w:bookmarkEnd w:id="222"/>
          </w:p>
          <w:p>
            <w:pPr>
              <w:kinsoku w:val="false"/>
              <w:textAlignment w:val="baseline"/>
              <w:widowControl w:val="false"/>
              <w:spacing w:before="0" w:after="20" w:lineRule="auto" w:line="239"/>
              <w:ind w:left="53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3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个人奖</w:t>
            </w:r>
            <w:bookmarkEnd w:id="22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24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24"/>
            <w:bookmarkEnd w:id="224"/>
          </w:p>
          <w:p>
            <w:pPr>
              <w:kinsoku w:val="false"/>
              <w:textAlignment w:val="baseline"/>
              <w:widowControl w:val="false"/>
              <w:spacing w:before="0" w:after="11" w:lineRule="auto" w:line="239"/>
              <w:ind w:left="15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5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团体奖</w:t>
            </w:r>
            <w:bookmarkEnd w:id="225"/>
          </w:p>
        </w:tc>
      </w:tr>
    </w:tbl>
    <w:p>
      <w:pPr>
        <w:kinsoku w:val="false"/>
        <w:textAlignment w:val="baseline"/>
        <w:widowControl w:val="false"/>
        <w:spacing w:before="0" w:after="0" w:lineRule="auto" w:line="226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6"/>
      <w:bookmarkEnd w:id="226"/>
    </w:p>
    <w:tbl>
      <w:tblPr>
        <w:tblStyle w:val="a3"/>
        <w:tblW w:w="0" w:type="auto"/>
        <w:tblInd w:w="569" w:type="dxa"/>
        <w:tblLayout w:type="fixed"/>
        <w:tblLook w:val="04A0"/>
      </w:tblPr>
      <w:tblGrid>
        <w:gridCol w:w="2069"/>
        <w:gridCol w:w="1259"/>
        <w:gridCol w:w="1620"/>
        <w:gridCol w:w="1709"/>
        <w:gridCol w:w="1260"/>
      </w:tblGrid>
      <w:tr>
        <w:trPr>
          <w:cantSplit/>
          <w:trHeight w:val="659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6"/>
              <w:ind w:left="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一等（特等）奖</w:t>
            </w:r>
            <w:bookmarkEnd w:id="22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28"/>
              <w:ind w:left="23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L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2"/>
                <w:rFonts w:ascii="Arial" w:hAnsi="Arial" w:eastAsia="Arial" w:cs="Arial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5</w:t>
            </w:r>
            <w:r>
              <w:rPr>
                <w:position w:val="2"/>
                <w:rFonts w:ascii="Arial" w:hAnsi="Arial" w:eastAsia="Arial"/>
                <w:w w:val="10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2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2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34"/>
              <w:ind w:left="57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29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/>
                <w:w w:val="7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2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8"/>
              <w:ind w:left="66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0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0"/>
                <w:rFonts w:ascii="Arial" w:hAnsi="Arial" w:eastAsia="Arial"/>
                <w:w w:val="70"/>
                <w:kern w:val="0"/>
                <w:spacing w:val="2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99"/>
                <w:spacing w:val="-7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3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36"/>
              <w:ind w:left="48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0.8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6"/>
                <w:szCs w:val="26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31"/>
          </w:p>
        </w:tc>
      </w:tr>
      <w:tr>
        <w:trPr>
          <w:cantSplit/>
          <w:trHeight w:val="704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79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2"/>
            <w:bookmarkEnd w:id="232"/>
          </w:p>
          <w:p>
            <w:pPr>
              <w:kinsoku w:val="false"/>
              <w:textAlignment w:val="baseline"/>
              <w:widowControl w:val="false"/>
              <w:spacing w:before="1" w:after="98" w:lineRule="auto" w:line="239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3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二等奖</w:t>
            </w:r>
            <w:bookmarkEnd w:id="23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8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4"/>
            <w:bookmarkEnd w:id="234"/>
          </w:p>
          <w:p>
            <w:pPr>
              <w:kinsoku w:val="false"/>
              <w:textAlignment w:val="baseline"/>
              <w:widowControl w:val="false"/>
              <w:spacing w:before="0" w:after="83" w:lineRule="auto" w:line="240"/>
              <w:ind w:left="22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5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1.3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6"/>
                <w:szCs w:val="26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3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83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6"/>
            <w:bookmarkEnd w:id="236"/>
          </w:p>
          <w:p>
            <w:pPr>
              <w:kinsoku w:val="false"/>
              <w:textAlignment w:val="baseline"/>
              <w:widowControl w:val="false"/>
              <w:spacing w:before="0" w:after="82" w:lineRule="auto" w:line="240"/>
              <w:ind w:left="419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7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0.8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6"/>
                <w:szCs w:val="26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3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80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38"/>
            <w:bookmarkEnd w:id="238"/>
          </w:p>
          <w:p>
            <w:pPr>
              <w:kinsoku w:val="false"/>
              <w:textAlignment w:val="baseline"/>
              <w:widowControl w:val="false"/>
              <w:spacing w:before="0" w:after="71" w:lineRule="auto" w:line="240"/>
              <w:ind w:left="496" w:right="0" w:firstLine="0"/>
              <w:jc w:val="left"/>
              <w:adjustRightInd w:val="false"/>
              <w:autoSpaceDE w:val="false"/>
              <w:autoSpaceDN w:val="false"/>
            </w:pPr>
            <w:bookmarkStart w:name="_GoBack" w:id="23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0.8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分</w:t>
            </w:r>
            <w:bookmarkEnd w:id="23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0" w:after="0" w:lineRule="auto" w:line="277"/>
              <w:ind w:left="0" w:right="0" w:firstLine="0"/>
              <w:jc w:val="both"/>
              <w:adjustRightInd w:val="false"/>
              <w:autoSpaceDE w:val="false"/>
              <w:autoSpaceDN w:val="false"/>
              <w:rPr>
                <w:rFonts w:ascii="Arial" w:hAnsi="Arial" w:eastAsia="Arial" w:cs="Arial"/>
                <w:sz w:val="20"/>
                <w:szCs w:val="20"/>
              </w:rPr>
            </w:pPr>
            <w:bookmarkStart w:name="_GoBack" w:id="240"/>
            <w:bookmarkEnd w:id="240"/>
          </w:p>
          <w:p>
            <w:pPr>
              <w:kinsoku w:val="false"/>
              <w:textAlignment w:val="baseline"/>
              <w:widowControl w:val="false"/>
              <w:spacing w:before="0" w:after="88" w:lineRule="auto" w:line="239"/>
              <w:ind w:left="490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0.6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分</w:t>
            </w:r>
            <w:bookmarkEnd w:id="241"/>
          </w:p>
        </w:tc>
      </w:tr>
      <w:tr>
        <w:trPr>
          <w:cantSplit/>
          <w:trHeight w:val="642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35" w:after="0" w:lineRule="auto" w:line="240"/>
              <w:ind w:left="54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2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三等奖</w:t>
            </w:r>
            <w:bookmarkEnd w:id="242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0" w:after="143" w:lineRule="auto" w:line="262"/>
              <w:numPr>
                <w:ilvl w:val="0"/>
                <w:numId w:val="7"/>
              </w:numPr>
              <w:rPr>
                <w:position w:val="1"/>
              </w:rPr>
              <w:ind w:left="529" w:right="0" w:hanging="300"/>
              <w:jc w:val="left"/>
              <w:adjustRightInd w:val="false"/>
              <w:autoSpaceDE w:val="false"/>
              <w:autoSpaceDN w:val="false"/>
            </w:pPr>
            <w:bookmarkStart w:name="_GoBack" w:id="243"/>
            <w:r>
              <w:rPr>
                <w:position w:val="1"/>
                <w:rFonts w:ascii="Arial" w:hAnsi="Arial" w:eastAsia="Arial" w:cs="Arial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1</w:t>
            </w:r>
            <w:r>
              <w:rPr>
                <w:position w:val="1"/>
                <w:rFonts w:ascii="Arial" w:hAnsi="Arial" w:eastAsia="Arial"/>
                <w:w w:val="72"/>
                <w:kern w:val="0"/>
                <w:spacing w:val="0"/>
                <w:sz w:val="26"/>
                <w:szCs w:val="26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43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17" w:after="145" w:lineRule="auto" w:line="240"/>
              <w:ind w:left="42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4"/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Arial" w:hAnsi="Arial" w:eastAsia="Arial" w:cs="Arial"/>
                <w:w w:val="99"/>
                <w:spacing w:val="0"/>
                <w:noProof w:val="true"/>
                <w:kern w:val="0"/>
                <w:sz w:val="33"/>
                <w:szCs w:val="33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/>
                <w:w w:val="70"/>
                <w:kern w:val="0"/>
                <w:spacing w:val="0"/>
                <w:sz w:val="33"/>
                <w:szCs w:val="33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Arial" w:hAnsi="Arial" w:eastAsia="Arial" w:cs="Arial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1"/>
                <w:rFonts w:ascii="Arial" w:hAnsi="Arial" w:eastAsia="Arial"/>
                <w:w w:val="7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4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8" w:after="125" w:lineRule="auto" w:line="240"/>
              <w:ind w:left="50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5"/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0</w:t>
            </w:r>
            <w:r>
              <w:rPr>
                <w:position w:val="0"/>
                <w:rFonts w:ascii="Arial" w:hAnsi="Arial" w:eastAsia="Arial" w:cs="Arial"/>
                <w:w w:val="99"/>
                <w:spacing w:val="-4"/>
                <w:noProof w:val="true"/>
                <w:kern w:val="0"/>
                <w:sz w:val="38"/>
                <w:szCs w:val="38"/>
                <w:color w:val="000000"/>
                <w:b w:val="false"/>
                <w:i w:val="false"/>
              </w:rPr>
              <w:t xml:space="preserve">.</w:t>
            </w:r>
            <w:r>
              <w:rPr>
                <w:position w:val="0"/>
                <w:rFonts w:ascii="Arial" w:hAnsi="Arial" w:eastAsia="Arial"/>
                <w:w w:val="70"/>
                <w:kern w:val="0"/>
                <w:spacing w:val="0"/>
                <w:sz w:val="38"/>
                <w:szCs w:val="38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Arial" w:hAnsi="Arial" w:eastAsia="Arial" w:cs="Arial"/>
                <w:w w:val="99"/>
                <w:spacing w:val="-6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6</w:t>
            </w:r>
            <w:r>
              <w:rPr>
                <w:position w:val="1"/>
                <w:rFonts w:ascii="Arial" w:hAnsi="Arial" w:eastAsia="Arial"/>
                <w:w w:val="7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99"/>
                <w:spacing w:val="-1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45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25" w:after="136" w:lineRule="auto" w:line="258"/>
              <w:numPr>
                <w:ilvl w:val="0"/>
                <w:numId w:val="8"/>
              </w:numPr>
              <w:ind w:left="779" w:right="0" w:hanging="284"/>
              <w:jc w:val="left"/>
              <w:adjustRightInd w:val="false"/>
              <w:autoSpaceDE w:val="false"/>
              <w:autoSpaceDN w:val="false"/>
            </w:pPr>
            <w:bookmarkStart w:name="_GoBack" w:id="246"/>
            <w:r>
              <w:rPr>
                <w:position w:val="0"/>
                <w:rFonts w:ascii="Arial" w:hAnsi="Arial" w:eastAsia="Arial" w:cs="Arial"/>
                <w:w w:val="98"/>
                <w:spacing w:val="-1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4</w:t>
            </w:r>
            <w:r>
              <w:rPr>
                <w:position w:val="0"/>
                <w:rFonts w:ascii="Arial" w:hAnsi="Arial" w:eastAsia="Arial"/>
                <w:w w:val="70"/>
                <w:kern w:val="0"/>
                <w:spacing w:val="3"/>
                <w:sz w:val="28"/>
                <w:szCs w:val="28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98"/>
                <w:spacing w:val="-2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分</w:t>
            </w:r>
            <w:bookmarkEnd w:id="246"/>
          </w:p>
        </w:tc>
      </w:tr>
      <w:tr>
        <w:trPr>
          <w:cantSplit/>
          <w:trHeight w:val="45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1" w:after="55" w:lineRule="auto" w:line="240"/>
              <w:ind w:left="564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7"/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优秀奖</w:t>
            </w:r>
            <w:bookmarkEnd w:id="247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56" w:after="48" w:lineRule="auto" w:line="240"/>
              <w:ind w:left="2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8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8"/>
                <w:szCs w:val="28"/>
                <w:color w:val="000000"/>
                <w:b w:val="false"/>
                <w:i w:val="false"/>
              </w:rPr>
              <w:t xml:space="preserve">0.2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8"/>
                <w:szCs w:val="28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0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分</w:t>
            </w:r>
            <w:bookmarkEnd w:id="248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61" w:after="35" w:lineRule="auto" w:line="240"/>
              <w:ind w:left="418" w:right="0" w:firstLine="0"/>
              <w:jc w:val="left"/>
              <w:adjustRightInd w:val="false"/>
              <w:autoSpaceDE w:val="false"/>
              <w:autoSpaceDN w:val="false"/>
            </w:pPr>
            <w:bookmarkStart w:name="_GoBack" w:id="249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0.2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7"/>
                <w:szCs w:val="27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7"/>
                <w:szCs w:val="27"/>
                <w:color w:val="000000"/>
                <w:b w:val="false"/>
                <w:i w:val="false"/>
              </w:rPr>
              <w:t xml:space="preserve">分</w:t>
            </w:r>
            <w:bookmarkEnd w:id="249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2" w:after="37" w:lineRule="auto" w:line="240"/>
              <w:ind w:left="501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0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0.2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6"/>
                <w:szCs w:val="26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50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77" w:after="32" w:lineRule="auto" w:line="240"/>
              <w:ind w:left="493" w:right="0" w:firstLine="0"/>
              <w:jc w:val="left"/>
              <w:adjustRightInd w:val="false"/>
              <w:autoSpaceDE w:val="false"/>
              <w:autoSpaceDN w:val="false"/>
            </w:pPr>
            <w:bookmarkStart w:name="_GoBack" w:id="251"/>
            <w:r>
              <w:rPr>
                <w:position w:val="0"/>
                <w:rFonts w:ascii="Arial" w:hAnsi="Arial" w:eastAsia="Arial" w:cs="Arial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0.2</w:t>
            </w:r>
            <w:r>
              <w:rPr>
                <w:position w:val="0"/>
                <w:rFonts w:ascii="Arial" w:hAnsi="Arial" w:eastAsia="Arial"/>
                <w:w w:val="100"/>
                <w:kern w:val="0"/>
                <w:spacing w:val="0"/>
                <w:sz w:val="26"/>
                <w:szCs w:val="26"/>
                <w:color w:val="000000"/>
                <w:b w:val="false"/>
                <w:i w:val="false"/>
              </w:rPr>
              <w:t xml:space="preserve"> </w:t>
            </w:r>
            <w:r>
              <w:rPr>
                <w:position w:val="1"/>
                <w:rFonts w:ascii="SimHei" w:hAnsi="SimHei" w:eastAsia="SimHei" w:cs="SimHei"/>
                <w:w w:val="100"/>
                <w:spacing w:val="0"/>
                <w:noProof w:val="true"/>
                <w:kern w:val="0"/>
                <w:sz w:val="26"/>
                <w:szCs w:val="26"/>
                <w:color w:val="000000"/>
                <w:b w:val="false"/>
                <w:i w:val="false"/>
              </w:rPr>
              <w:t xml:space="preserve">分</w:t>
            </w:r>
            <w:bookmarkEnd w:id="251"/>
          </w:p>
        </w:tc>
      </w:tr>
    </w:tbl>
    <w:p>
      <w:pPr>
        <w:kinsoku w:val="false"/>
        <w:textAlignment w:val="baseline"/>
        <w:widowControl w:val="false"/>
        <w:spacing w:before="2" w:after="0" w:lineRule="auto" w:line="28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2"/>
      <w:bookmarkEnd w:id="252"/>
    </w:p>
    <w:p>
      <w:pPr>
        <w:kinsoku w:val="false"/>
        <w:textAlignment w:val="baseline"/>
        <w:widowControl w:val="false"/>
        <w:spacing w:before="1" w:after="0" w:lineRule="auto" w:line="28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3"/>
      <w:bookmarkEnd w:id="253"/>
    </w:p>
    <w:p>
      <w:pPr>
        <w:kinsoku w:val="false"/>
        <w:textAlignment w:val="baseline"/>
        <w:widowControl w:val="false"/>
        <w:spacing w:before="0" w:after="0" w:lineRule="auto" w:line="28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4"/>
      <w:bookmarkEnd w:id="254"/>
    </w:p>
    <w:p>
      <w:pPr>
        <w:kinsoku w:val="false"/>
        <w:textAlignment w:val="baseline"/>
        <w:widowControl w:val="false"/>
        <w:spacing w:before="1" w:after="0" w:lineRule="auto" w:line="28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5"/>
      <w:bookmarkEnd w:id="255"/>
    </w:p>
    <w:p>
      <w:pPr>
        <w:kinsoku w:val="false"/>
        <w:textAlignment w:val="baseline"/>
        <w:widowControl w:val="false"/>
        <w:spacing w:before="1" w:after="0" w:lineRule="auto" w:line="28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6"/>
      <w:bookmarkEnd w:id="256"/>
    </w:p>
    <w:p>
      <w:pPr>
        <w:kinsoku w:val="false"/>
        <w:textAlignment w:val="baseline"/>
        <w:widowControl w:val="false"/>
        <w:spacing w:before="0" w:after="0" w:lineRule="auto" w:line="28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7"/>
      <w:bookmarkEnd w:id="257"/>
    </w:p>
    <w:p>
      <w:pPr>
        <w:kinsoku w:val="false"/>
        <w:textAlignment w:val="baseline"/>
        <w:widowControl w:val="false"/>
        <w:spacing w:before="0" w:after="0" w:lineRule="auto" w:line="55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8"/>
      <w:bookmarkEnd w:id="258"/>
    </w:p>
    <w:p>
      <w:pPr>
        <w:kinsoku w:val="false"/>
        <w:textAlignment w:val="baseline"/>
        <w:widowControl w:val="false"/>
        <w:spacing w:before="0" w:after="67" w:lineRule="auto" w:line="239"/>
        <w:ind w:left="8361" w:right="0" w:firstLine="0"/>
        <w:jc w:val="left"/>
        <w:adjustRightInd w:val="false"/>
        <w:autoSpaceDE w:val="false"/>
        <w:autoSpaceDN w:val="false"/>
      </w:pPr>
      <w:bookmarkStart w:name="_GoBack" w:id="259"/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7</w:t>
      </w:r>
      <w:r>
        <w:rPr>
          <w:position w:val="-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259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50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260"/>
      <w:bookmarkEnd w:id="26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262" name="Image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62" name="7EE32417-BA36-408E-CA27-62E5AC3B41C7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6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2677554</wp:posOffset>
                </wp:positionH>
                <wp:positionV relativeFrom="page">
                  <wp:posOffset>3124138</wp:posOffset>
                </wp:positionV>
                <wp:extent cx="986790" cy="216535"/>
                <wp:effectExtent l="0" t="0" r="0" b="0"/>
                <wp:wrapNone/>
                <wp:docPr id="306" name="TextBox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867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07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82"/>
                                <w:kern w:val="0"/>
                                <w:spacing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484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86"/>
                                <w:kern w:val="0"/>
                                <w:spacing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30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06" style="position:absolute;left:0;text-align:left;margin-left:211pt;margin-top:246pt;width:78pt;height:1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08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Arial" w:hAnsi="Arial" w:eastAsia="Arial"/>
                          <w:w w:val="82"/>
                          <w:kern w:val="0"/>
                          <w:spacing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484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r>
                        <w:rPr>
                          <w:position w:val="0"/>
                          <w:rFonts w:ascii="Arial" w:hAnsi="Arial" w:eastAsia="Arial"/>
                          <w:w w:val="86"/>
                          <w:kern w:val="0"/>
                          <w:spacing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30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4732884</wp:posOffset>
                </wp:positionH>
                <wp:positionV relativeFrom="page">
                  <wp:posOffset>3121548</wp:posOffset>
                </wp:positionV>
                <wp:extent cx="1204595" cy="241935"/>
                <wp:effectExtent l="0" t="0" r="0" b="0"/>
                <wp:wrapNone/>
                <wp:docPr id="309" name="TextBox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4595" cy="241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59"/>
                              <w:numPr>
                                <w:ilvl w:val="0"/>
                                <w:numId w:val="9"/>
                              </w:numPr>
                              <w:rPr>
                                <w:position w:val="1"/>
                              </w:rPr>
                              <w:ind w:left="275" w:right="0" w:hanging="275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10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88"/>
                                <w:kern w:val="0"/>
                                <w:spacing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r>
                              <w:rPr>
                                <w:position w:val="1"/>
                                <w:rFonts w:ascii="SimHei" w:hAnsi="SimHei" w:eastAsia="SimHei"/>
                                <w:w w:val="100"/>
                                <w:kern w:val="0"/>
                                <w:spacing w:val="537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88"/>
                                <w:kern w:val="0"/>
                                <w:spacing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31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09" style="position:absolute;left:0;text-align:left;margin-left:373pt;margin-top:246pt;width:95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59"/>
                        <w:numPr>
                          <w:ilvl w:val="0"/>
                          <w:numId w:val="9"/>
                        </w:numPr>
                        <w:rPr>
                          <w:position w:val="1"/>
                        </w:rPr>
                        <w:ind w:left="275" w:right="0" w:hanging="275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11"/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1"/>
                          <w:rFonts w:ascii="Arial" w:hAnsi="Arial" w:eastAsia="Arial"/>
                          <w:w w:val="88"/>
                          <w:kern w:val="0"/>
                          <w:spacing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r>
                        <w:rPr>
                          <w:position w:val="1"/>
                          <w:rFonts w:ascii="SimHei" w:hAnsi="SimHei" w:eastAsia="SimHei"/>
                          <w:w w:val="100"/>
                          <w:kern w:val="0"/>
                          <w:spacing w:val="537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1"/>
                          <w:rFonts w:ascii="Arial" w:hAnsi="Arial" w:eastAsia="Arial"/>
                          <w:w w:val="88"/>
                          <w:kern w:val="0"/>
                          <w:spacing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31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45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4"/>
      <w:bookmarkEnd w:id="264"/>
    </w:p>
    <w:p>
      <w:pPr>
        <w:kinsoku w:val="false"/>
        <w:textAlignment w:val="baseline"/>
        <w:widowControl w:val="false"/>
        <w:spacing w:before="1" w:after="0" w:lineRule="auto" w:line="239"/>
        <w:outlineLvl w:val="5"/>
        <w:ind w:left="1161" w:right="0" w:firstLine="0"/>
        <w:jc w:val="left"/>
        <w:adjustRightInd w:val="false"/>
        <w:autoSpaceDE w:val="false"/>
        <w:autoSpaceDN w:val="false"/>
      </w:pPr>
      <w:bookmarkStart w:name="_GoBack" w:id="265"/>
      <w:r>
        <w:rPr>
          <w:position w:val="3"/>
          <w:rFonts w:ascii="Arial" w:hAnsi="Arial" w:eastAsia="Arial" w:cs="Arial"/>
          <w:w w:val="93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•参赛个人或团队代表学校参加市、省、国家级体育类、文</w:t>
      </w:r>
      <w:bookmarkEnd w:id="265"/>
    </w:p>
    <w:p>
      <w:pPr>
        <w:kinsoku w:val="false"/>
        <w:textAlignment w:val="baseline"/>
        <w:widowControl w:val="false"/>
        <w:spacing w:before="1" w:after="0" w:lineRule="auto" w:line="350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6"/>
      <w:bookmarkEnd w:id="266"/>
    </w:p>
    <w:p>
      <w:pPr>
        <w:kinsoku w:val="false"/>
        <w:textAlignment w:val="baseline"/>
        <w:widowControl w:val="false"/>
        <w:spacing w:before="0" w:after="0" w:lineRule="auto" w:line="440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7"/>
      <w:bookmarkEnd w:id="267"/>
    </w:p>
    <w:p>
      <w:pPr>
        <w:kinsoku w:val="false"/>
        <w:textAlignment w:val="baseline"/>
        <w:widowControl w:val="false"/>
        <w:spacing w:before="2" w:after="0" w:lineRule="auto" w:line="248"/>
        <w:ind w:left="668" w:right="4171" w:firstLine="335"/>
        <w:jc w:val="both"/>
        <w:adjustRightInd w:val="false"/>
        <w:autoSpaceDE w:val="false"/>
        <w:autoSpaceDN w:val="false"/>
      </w:pPr>
      <w:bookmarkStart w:name="_GoBack" w:id="268"/>
      <w:r>
        <w:rPr>
          <w:position w:val="0"/>
          <w:rFonts w:ascii="SimHei" w:hAnsi="SimHei" w:eastAsia="SimHei" w:cs="SimHei"/>
          <w:w w:val="100"/>
          <w:spacing w:val="17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级别</w:t>
      </w:r>
      <w:r>
        <w:rPr>
          <w:position w:val="0"/>
          <w:rFonts w:ascii="SimHei" w:hAnsi="SimHei" w:eastAsia="SimHei"/>
          <w:w w:val="100"/>
          <w:kern w:val="0"/>
          <w:spacing w:val="108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3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I</w:t>
      </w:r>
      <w:r>
        <w:rPr>
          <w:position w:val="0"/>
          <w:rFonts w:ascii="SimHei" w:hAnsi="SimHei" w:eastAsia="SimHei" w:cs="SimHei"/>
          <w:w w:val="100"/>
          <w:spacing w:val="157"/>
          <w:noProof w:val="true"/>
          <w:kern w:val="0"/>
          <w:sz w:val="26"/>
          <w:szCs w:val="26"/>
          <w:color w:val="000000"/>
          <w:b w:val="false"/>
          <w:i w:val="false"/>
        </w:rPr>
        <w:t xml:space="preserve">类竞赛</w:t>
      </w:r>
      <w:r>
        <w:rPr>
          <w:position w:val="0"/>
          <w:rFonts w:ascii="SimHei" w:hAnsi="SimHei" w:eastAsia="SimHei"/>
          <w:w w:val="100"/>
          <w:kern w:val="0"/>
          <w:spacing w:val="83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3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H</w:t>
      </w:r>
      <w:r>
        <w:rPr>
          <w:position w:val="0"/>
          <w:rFonts w:ascii="SimHei" w:hAnsi="SimHei" w:eastAsia="SimHei" w:cs="SimHei"/>
          <w:w w:val="100"/>
          <w:spacing w:val="157"/>
          <w:noProof w:val="true"/>
          <w:kern w:val="0"/>
          <w:sz w:val="26"/>
          <w:szCs w:val="26"/>
          <w:color w:val="000000"/>
          <w:b w:val="false"/>
          <w:i w:val="false"/>
        </w:rPr>
        <w:t xml:space="preserve">类竞赛</w:t>
      </w:r>
      <w:r>
        <w:rPr>
          <w:position w:val="0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61"/>
          <w:szCs w:val="61"/>
          <w:color w:val="000000"/>
          <w:b w:val="false"/>
          <w:i w:val="false"/>
        </w:rPr>
        <w:t xml:space="preserve">项、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个人奖</w:t>
      </w:r>
      <w:bookmarkEnd w:id="26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1017587</wp:posOffset>
                </wp:positionH>
                <wp:positionV relativeFrom="paragraph">
                  <wp:posOffset>-370937</wp:posOffset>
                </wp:positionV>
                <wp:extent cx="3000375" cy="247650"/>
                <wp:effectExtent l="0" t="0" r="0" b="0"/>
                <wp:wrapNone/>
                <wp:docPr id="270" name="Image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270" name="F0353D12-140C-48E6-1711-78FEAFC4E2FB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0375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271" type="#_x0000_t202" style="position:absolute;left:0;text-align:left;margin-left:80pt;margin-top:-29pt;width:236pt;height:20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944524</wp:posOffset>
                </wp:positionH>
                <wp:positionV relativeFrom="paragraph">
                  <wp:posOffset>-211603</wp:posOffset>
                </wp:positionV>
                <wp:extent cx="311150" cy="541020"/>
                <wp:effectExtent l="0" t="0" r="0" b="0"/>
                <wp:wrapNone/>
                <wp:docPr id="272" name="TextBox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1150" cy="54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outlineLvl w:val="1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73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74"/>
                                <w:szCs w:val="74"/>
                                <w:color w:val="000000"/>
                                <w:b w:val="false"/>
                                <w:i w:val="false"/>
                              </w:rPr>
                              <w:t xml:space="preserve">\</w:t>
                            </w:r>
                            <w:bookmarkEnd w:id="27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2" style="position:absolute;left:0;text-align:left;margin-left:75pt;margin-top:-16pt;width:25pt;height:43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outlineLvl w:val="1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74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74"/>
                          <w:szCs w:val="74"/>
                          <w:color w:val="000000"/>
                          <w:b w:val="false"/>
                          <w:i w:val="false"/>
                        </w:rPr>
                        <w:t xml:space="preserve">\</w:t>
                      </w:r>
                      <w:bookmarkEnd w:id="27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5059680</wp:posOffset>
                </wp:positionH>
                <wp:positionV relativeFrom="paragraph">
                  <wp:posOffset>2132</wp:posOffset>
                </wp:positionV>
                <wp:extent cx="698500" cy="240030"/>
                <wp:effectExtent l="0" t="0" r="0" b="0"/>
                <wp:wrapNone/>
                <wp:docPr id="275" name="TextBox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850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76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in</w:t>
                            </w:r>
                            <w:r>
                              <w:rPr>
                                <w:position w:val="2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类竞赛</w:t>
                            </w:r>
                            <w:bookmarkEnd w:id="27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5" style="position:absolute;left:0;text-align:left;margin-left:399pt;margin-top:1pt;width:55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77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in</w:t>
                      </w:r>
                      <w:r>
                        <w:rPr>
                          <w:position w:val="2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类竞赛</w:t>
                      </w:r>
                      <w:bookmarkEnd w:id="27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8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8"/>
      <w:bookmarkEnd w:id="27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2564994</wp:posOffset>
                </wp:positionH>
                <wp:positionV relativeFrom="paragraph">
                  <wp:posOffset>-265791</wp:posOffset>
                </wp:positionV>
                <wp:extent cx="3486785" cy="229871"/>
                <wp:effectExtent l="0" t="0" r="0" b="0"/>
                <wp:wrapNone/>
                <wp:docPr id="279" name="TextBox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86785" cy="2298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46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3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46"/>
                                <w:noProof w:val="true"/>
                                <w:kern w:val="0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个人奖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5"/>
                                <w:sz w:val="26"/>
                                <w:szCs w:val="26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46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2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46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个人奖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324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bookmarkEnd w:id="28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9" style="position:absolute;left:0;text-align:left;margin-left:202pt;margin-top:-20pt;width:275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81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46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3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46"/>
                          <w:noProof w:val="true"/>
                          <w:kern w:val="0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个人奖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5"/>
                          <w:sz w:val="26"/>
                          <w:szCs w:val="26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46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2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46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个人奖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324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bookmarkEnd w:id="28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sectPr>
          <w:type w:val="continuous"/>
          <w:cols w:space="425"/>
          <w:pgSz w:w="11920" w:h="16860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20" w:after="0" w:lineRule="auto" w:line="239"/>
        <w:ind w:left="545" w:right="0" w:firstLine="0"/>
        <w:jc w:val="left"/>
        <w:adjustRightInd w:val="false"/>
        <w:autoSpaceDE w:val="false"/>
        <w:autoSpaceDN w:val="false"/>
      </w:pPr>
      <w:bookmarkStart w:name="_GoBack" w:id="282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一等（特</w:t>
      </w:r>
      <w:r>
        <w:rPr>
          <w:position w:val="1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bookmarkEnd w:id="282"/>
    </w:p>
    <w:p>
      <w:pPr>
        <w:kinsoku w:val="false"/>
        <w:textAlignment w:val="baseline"/>
        <w:widowControl w:val="false"/>
        <w:spacing w:before="1" w:after="0" w:lineRule="auto" w:line="203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3"/>
      <w:bookmarkEnd w:id="283"/>
    </w:p>
    <w:p>
      <w:pPr>
        <w:kinsoku w:val="false"/>
        <w:textAlignment w:val="baseline"/>
        <w:widowControl w:val="false"/>
        <w:spacing w:before="0" w:after="0" w:lineRule="auto" w:line="240"/>
        <w:ind w:left="673" w:right="0" w:firstLine="0"/>
        <w:jc w:val="left"/>
        <w:adjustRightInd w:val="false"/>
        <w:autoSpaceDE w:val="false"/>
        <w:autoSpaceDN w:val="false"/>
      </w:pPr>
      <w:bookmarkStart w:name="_GoBack" w:id="28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等）奖</w:t>
      </w:r>
      <w:bookmarkEnd w:id="284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5"/>
      <w:r>
        <w:br w:type="column"/>
      </w:r>
      <w:bookmarkEnd w:id="285"/>
    </w:p>
    <w:p>
      <w:pPr>
        <w:kinsoku w:val="false"/>
        <w:textAlignment w:val="baseline"/>
        <w:widowControl w:val="false"/>
        <w:spacing w:before="2" w:after="0" w:lineRule="auto" w:line="233"/>
        <w:ind w:left="0" w:right="0" w:firstLine="0"/>
        <w:jc w:val="left"/>
        <w:adjustRightInd w:val="false"/>
        <w:autoSpaceDE w:val="false"/>
        <w:autoSpaceDN w:val="false"/>
      </w:pPr>
      <w:bookmarkStart w:name="_GoBack" w:id="286"/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48"/>
          <w:szCs w:val="48"/>
          <w:color w:val="000000"/>
          <w:b w:val="false"/>
          <w:i w:val="false"/>
        </w:rPr>
        <w:t xml:space="preserve">.</w:t>
      </w:r>
      <w:r>
        <w:rPr>
          <w:position w:val="2"/>
          <w:rFonts w:ascii="Arial" w:hAnsi="Arial" w:eastAsia="Arial" w:cs="Arial"/>
          <w:w w:val="99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/>
          <w:w w:val="70"/>
          <w:kern w:val="0"/>
          <w:spacing w:val="1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5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分</w:t>
      </w:r>
      <w:bookmarkEnd w:id="286"/>
    </w:p>
    <w:p>
      <w:pPr>
        <w:kinsoku w:val="false"/>
        <w:textAlignment w:val="baseline"/>
        <w:widowControl w:val="false"/>
        <w:spacing w:before="1" w:after="0" w:lineRule="auto" w:line="500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  <w:sectPr>
          <w:type w:val="continuous"/>
          <w:pgSz w:w="11920" w:h="16860"/>
          <w:pgMar w:top="1432" w:right="1071" w:bottom="1432" w:left="1071" w:header="0" w:footer="0" w:gutter="0"/>
          <w:textDirection w:val="lrTb"/>
          <w:cols w:equalWidth="0" w:sep="0" w:num="2">
            <w:col w:w="2677" w:space="2532"/>
            <w:col w:w="4558"/>
          </w:cols>
        </w:sectPr>
      </w:pPr>
      <w:bookmarkStart w:name="_GoBack" w:id="287"/>
      <w:bookmarkEnd w:id="287"/>
    </w:p>
    <w:p>
      <w:pPr>
        <w:kinsoku w:val="false"/>
        <w:textAlignment w:val="baseline"/>
        <w:widowControl w:val="false"/>
        <w:spacing w:before="0" w:after="0" w:lineRule="auto" w:line="183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8"/>
      <w:bookmarkEnd w:id="288"/>
    </w:p>
    <w:p>
      <w:pPr>
        <w:kinsoku w:val="false"/>
        <w:textAlignment w:val="baseline"/>
        <w:widowControl w:val="false"/>
        <w:spacing w:before="2" w:after="177" w:lineRule="auto" w:line="239"/>
        <w:ind w:left="675" w:right="0" w:firstLine="0"/>
        <w:jc w:val="left"/>
        <w:adjustRightInd w:val="false"/>
        <w:autoSpaceDE w:val="false"/>
        <w:autoSpaceDN w:val="false"/>
      </w:pPr>
      <w:bookmarkStart w:name="_GoBack" w:id="289"/>
      <w:r>
        <w:rPr>
          <w:position w:val="2"/>
          <w:rFonts w:ascii="SimHei" w:hAnsi="SimHei" w:eastAsia="SimHei" w:cs="SimHei"/>
          <w:w w:val="100"/>
          <w:spacing w:val="4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二等奖</w:t>
      </w:r>
      <w:r>
        <w:rPr>
          <w:position w:val="2"/>
          <w:rFonts w:ascii="SimHei" w:hAnsi="SimHei" w:eastAsia="SimHei"/>
          <w:w w:val="100"/>
          <w:kern w:val="0"/>
          <w:spacing w:val="26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4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 w:cs="Arial"/>
          <w:w w:val="100"/>
          <w:spacing w:val="4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1"/>
          <w:rFonts w:ascii="Arial" w:hAnsi="Arial" w:eastAsia="Arial"/>
          <w:w w:val="100"/>
          <w:kern w:val="0"/>
          <w:spacing w:val="3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4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4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2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4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4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4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41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1"/>
          <w:rFonts w:ascii="Arial" w:hAnsi="Arial" w:eastAsia="Arial" w:cs="Arial"/>
          <w:w w:val="100"/>
          <w:spacing w:val="4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4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4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4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4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4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position w:val="-1"/>
          <w:rFonts w:ascii="Arial" w:hAnsi="Arial" w:eastAsia="Arial" w:cs="Arial"/>
          <w:w w:val="100"/>
          <w:spacing w:val="4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-1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413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L</w:t>
      </w:r>
      <w:r>
        <w:rPr>
          <w:position w:val="-1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分</w:t>
      </w:r>
      <w:bookmarkEnd w:id="289"/>
    </w:p>
    <w:p>
      <w:pPr>
        <w:kinsoku w:val="false"/>
        <w:textAlignment w:val="baseline"/>
        <w:widowControl w:val="false"/>
        <w:spacing w:before="179" w:after="137" w:lineRule="auto" w:line="236"/>
        <w:ind w:left="675" w:right="0" w:firstLine="0"/>
        <w:jc w:val="left"/>
        <w:adjustRightInd w:val="false"/>
        <w:autoSpaceDE w:val="false"/>
        <w:autoSpaceDN w:val="false"/>
      </w:pPr>
      <w:bookmarkStart w:name="_GoBack" w:id="290"/>
      <w:r>
        <w:rPr>
          <w:position w:val="2"/>
          <w:rFonts w:ascii="SimHei" w:hAnsi="SimHei" w:eastAsia="SimHei" w:cs="SimHei"/>
          <w:w w:val="100"/>
          <w:spacing w:val="2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三等奖</w:t>
      </w:r>
      <w:r>
        <w:rPr>
          <w:position w:val="2"/>
          <w:rFonts w:ascii="SimHei" w:hAnsi="SimHei" w:eastAsia="SimHei"/>
          <w:w w:val="100"/>
          <w:kern w:val="0"/>
          <w:spacing w:val="287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24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 w:cs="Arial"/>
          <w:w w:val="100"/>
          <w:spacing w:val="2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1"/>
          <w:rFonts w:ascii="Arial" w:hAnsi="Arial" w:eastAsia="Arial"/>
          <w:w w:val="100"/>
          <w:kern w:val="0"/>
          <w:spacing w:val="4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7</w:t>
      </w:r>
      <w:r>
        <w:rPr>
          <w:position w:val="2"/>
          <w:rFonts w:ascii="Arial" w:hAnsi="Arial" w:eastAsia="Arial"/>
          <w:w w:val="100"/>
          <w:kern w:val="0"/>
          <w:spacing w:val="2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分</w:t>
      </w:r>
      <w:r>
        <w:rPr>
          <w:position w:val="2"/>
          <w:rFonts w:ascii="SimHei" w:hAnsi="SimHei" w:eastAsia="SimHei"/>
          <w:w w:val="100"/>
          <w:kern w:val="0"/>
          <w:spacing w:val="2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2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分</w:t>
      </w:r>
      <w:r>
        <w:rPr>
          <w:position w:val="2"/>
          <w:rFonts w:ascii="SimHei" w:hAnsi="SimHei" w:eastAsia="SimHei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2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23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2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1.7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23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289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8"/>
          <w:noProof w:val="true"/>
          <w:kern w:val="0"/>
          <w:sz w:val="26"/>
          <w:szCs w:val="26"/>
          <w:color w:val="000000"/>
          <w:b w:val="false"/>
          <w:i w:val="false"/>
        </w:rPr>
        <w:t xml:space="preserve">1.7</w:t>
      </w:r>
      <w:r>
        <w:rPr>
          <w:position w:val="0"/>
          <w:rFonts w:ascii="Arial" w:hAnsi="Arial" w:eastAsia="Arial"/>
          <w:w w:val="100"/>
          <w:kern w:val="0"/>
          <w:spacing w:val="26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8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399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1.2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bookmarkEnd w:id="290"/>
    </w:p>
    <w:p>
      <w:pPr>
        <w:kinsoku w:val="false"/>
        <w:textAlignment w:val="baseline"/>
        <w:widowControl w:val="false"/>
        <w:spacing w:before="137" w:after="90" w:lineRule="auto" w:line="257"/>
        <w:ind w:left="1168" w:right="457" w:hanging="481"/>
        <w:jc w:val="left"/>
        <w:adjustRightInd w:val="false"/>
        <w:autoSpaceDE w:val="false"/>
        <w:autoSpaceDN w:val="false"/>
      </w:pPr>
      <w:bookmarkStart w:name="_GoBack" w:id="291"/>
      <w:r>
        <w:rPr>
          <w:position w:val="2"/>
          <w:rFonts w:ascii="SimHei" w:hAnsi="SimHei" w:eastAsia="SimHei" w:cs="SimHei"/>
          <w:w w:val="100"/>
          <w:spacing w:val="4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优秀奖</w:t>
      </w:r>
      <w:r>
        <w:rPr>
          <w:position w:val="2"/>
          <w:rFonts w:ascii="SimHei" w:hAnsi="SimHei" w:eastAsia="SimHei"/>
          <w:w w:val="100"/>
          <w:kern w:val="0"/>
          <w:spacing w:val="285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9"/>
          <w:noProof w:val="true"/>
          <w:kern w:val="0"/>
          <w:sz w:val="26"/>
          <w:szCs w:val="26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29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61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29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27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29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9"/>
          <w:noProof w:val="true"/>
          <w:kern w:val="0"/>
          <w:sz w:val="26"/>
          <w:szCs w:val="26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29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3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29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29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8"/>
          <w:noProof w:val="true"/>
          <w:kern w:val="0"/>
          <w:sz w:val="26"/>
          <w:szCs w:val="26"/>
          <w:color w:val="000000"/>
          <w:b w:val="false"/>
          <w:i w:val="false"/>
        </w:rPr>
        <w:t xml:space="preserve">0.5</w:t>
      </w:r>
      <w:r>
        <w:rPr>
          <w:position w:val="0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29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8"/>
          <w:noProof w:val="true"/>
          <w:kern w:val="0"/>
          <w:sz w:val="26"/>
          <w:szCs w:val="26"/>
          <w:color w:val="000000"/>
          <w:b w:val="false"/>
          <w:i w:val="false"/>
        </w:rPr>
        <w:t xml:space="preserve">0.5</w:t>
      </w:r>
      <w:r>
        <w:rPr>
          <w:position w:val="0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8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281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9"/>
          <w:noProof w:val="true"/>
          <w:kern w:val="0"/>
          <w:sz w:val="26"/>
          <w:szCs w:val="26"/>
          <w:color w:val="000000"/>
          <w:b w:val="false"/>
          <w:i w:val="false"/>
        </w:rPr>
        <w:t xml:space="preserve">0.5</w:t>
      </w:r>
      <w:r>
        <w:rPr>
          <w:position w:val="-1"/>
          <w:rFonts w:ascii="Arial" w:hAnsi="Arial" w:eastAsia="Arial"/>
          <w:w w:val="100"/>
          <w:kern w:val="0"/>
          <w:spacing w:val="26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403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99"/>
          <w:spacing w:val="-2"/>
          <w:noProof w:val="true"/>
          <w:kern w:val="0"/>
          <w:sz w:val="26"/>
          <w:szCs w:val="26"/>
          <w:color w:val="000000"/>
          <w:b w:val="false"/>
          <w:i w:val="false"/>
        </w:rPr>
        <w:t xml:space="preserve">0</w:t>
      </w:r>
      <w:r>
        <w:rPr>
          <w:position w:val="-1"/>
          <w:rFonts w:ascii="Arial" w:hAnsi="Arial" w:eastAsia="Arial" w:cs="Arial"/>
          <w:w w:val="99"/>
          <w:spacing w:val="-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-1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27"/>
        </w:rPr>
        <w:br/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46"/>
          <w:szCs w:val="46"/>
          <w:color w:val="000000"/>
          <w:b w:val="false"/>
          <w:i w:val="false"/>
        </w:rPr>
        <w:t xml:space="preserve">.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以上第</w:t>
      </w:r>
      <w:r>
        <w:rPr>
          <w:position w:val="2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条规定的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I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、</w:t>
      </w:r>
      <w:r>
        <w:rPr>
          <w:position w:val="3"/>
          <w:rFonts w:ascii="SimHei" w:hAnsi="SimHei" w:eastAsia="SimHei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n</w:t>
      </w:r>
      <w:r>
        <w:rPr>
          <w:position w:val="1"/>
          <w:rFonts w:ascii="Arial" w:hAnsi="Arial" w:eastAsia="Arial"/>
          <w:w w:val="100"/>
          <w:kern w:val="0"/>
          <w:spacing w:val="0"/>
          <w:sz w:val="39"/>
          <w:szCs w:val="39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、</w:t>
      </w:r>
      <w:r>
        <w:rPr>
          <w:position w:val="1"/>
          <w:rFonts w:ascii="SimHei" w:hAnsi="SimHei" w:eastAsia="SimHei"/>
          <w:w w:val="100"/>
          <w:kern w:val="0"/>
          <w:spacing w:val="0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m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类竞赛分类方法请参考《东</w:t>
      </w:r>
      <w:bookmarkEnd w:id="291"/>
    </w:p>
    <w:p>
      <w:pPr>
        <w:kinsoku w:val="false"/>
        <w:textAlignment w:val="baseline"/>
        <w:widowControl w:val="false"/>
        <w:spacing w:before="96" w:after="0" w:lineRule="auto" w:line="307"/>
        <w:ind w:left="518" w:right="316" w:firstLine="0"/>
        <w:jc w:val="left"/>
        <w:adjustRightInd w:val="false"/>
        <w:autoSpaceDE w:val="false"/>
        <w:autoSpaceDN w:val="false"/>
      </w:pPr>
      <w:bookmarkStart w:name="_GoBack" w:id="292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莞城市学院学科竞赛管理办法》（东莞城教〔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7"/>
        </w:rPr>
        <w:drawing>
          <wp:inline xmlns:wp="http://schemas.openxmlformats.org/drawingml/2006/wordprocessingDrawing" distT="0" distB="0" distL="0" distR="0">
            <wp:extent cx="267938" cy="238125"/>
            <wp:effectExtent l="0" t="0" r="0" b="0"/>
            <wp:docPr id="293" name="Image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94" name="B254FC74-40B5-4164-11DD-16870089CA6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9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号）第三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条、第四条规定。可加分的竞赛范围仅限于《东莞城市学院学科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竞赛管理办法》（东莞城教〔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7"/>
        </w:rPr>
        <w:drawing>
          <wp:inline xmlns:wp="http://schemas.openxmlformats.org/drawingml/2006/wordprocessingDrawing" distT="0" distB="0" distL="0" distR="0">
            <wp:extent cx="292322" cy="238125"/>
            <wp:effectExtent l="0" t="0" r="0" b="0"/>
            <wp:docPr id="295" name="Image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296" name="9E5010BC-ABCC-4A4B-4ED8-56F5E307E07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号）附件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规定的范围，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超出此范围的竞赛级别由二级学院资助工作领导小组结合教研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室意见评定。</w:t>
      </w:r>
      <w:bookmarkEnd w:id="292"/>
    </w:p>
    <w:p>
      <w:pPr>
        <w:kinsoku w:val="false"/>
        <w:textAlignment w:val="baseline"/>
        <w:widowControl w:val="false"/>
        <w:spacing w:before="0" w:after="0" w:lineRule="auto" w:line="338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7"/>
      <w:bookmarkEnd w:id="297"/>
    </w:p>
    <w:p>
      <w:pPr>
        <w:kinsoku w:val="false"/>
        <w:textAlignment w:val="baseline"/>
        <w:widowControl w:val="false"/>
        <w:spacing w:before="1" w:after="0" w:lineRule="auto" w:line="428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8"/>
      <w:bookmarkEnd w:id="298"/>
    </w:p>
    <w:p>
      <w:pPr>
        <w:kinsoku w:val="false"/>
        <w:textAlignment w:val="baseline"/>
        <w:widowControl w:val="false"/>
        <w:spacing w:before="0" w:after="158" w:lineRule="auto" w:line="240"/>
        <w:ind w:left="3610" w:right="0" w:firstLine="0"/>
        <w:jc w:val="left"/>
        <w:adjustRightInd w:val="false"/>
        <w:autoSpaceDE w:val="false"/>
        <w:autoSpaceDN w:val="false"/>
      </w:pPr>
      <w:bookmarkStart w:name="_GoBack" w:id="29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第五章创新实践评价</w:t>
      </w:r>
      <w:bookmarkEnd w:id="299"/>
    </w:p>
    <w:p>
      <w:pPr>
        <w:kinsoku w:val="false"/>
        <w:textAlignment w:val="baseline"/>
        <w:widowControl w:val="false"/>
        <w:spacing w:before="162" w:after="0" w:lineRule="auto" w:line="278"/>
        <w:ind w:left="539" w:right="429" w:firstLine="646"/>
        <w:jc w:val="both"/>
        <w:adjustRightInd w:val="false"/>
        <w:autoSpaceDE w:val="false"/>
        <w:autoSpaceDN w:val="false"/>
      </w:pPr>
      <w:bookmarkStart w:name="_GoBack" w:id="300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第十二条创新实践的内容包含学科竞赛获奖、发表论文或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著作、获得专利、科研、获得资格证书等。创新实践评价占综合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素质测评总成绩的</w:t>
      </w:r>
      <w:r>
        <w:rPr>
          <w:position w:val="0"/>
          <w:rFonts w:ascii="SimHei" w:hAnsi="SimHei" w:eastAsia="SimHei"/>
          <w:w w:val="76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4"/>
          <w:rFonts w:ascii="Arial" w:hAnsi="Arial" w:eastAsia="Arial"/>
          <w:w w:val="76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加分上限为</w:t>
      </w:r>
      <w:r>
        <w:rPr>
          <w:position w:val="-1"/>
          <w:rFonts w:ascii="SimHei" w:hAnsi="SimHei" w:eastAsia="SimHei"/>
          <w:w w:val="76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1"/>
          <w:rFonts w:ascii="Arial" w:hAnsi="Arial" w:eastAsia="Arial"/>
          <w:w w:val="76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bookmarkEnd w:id="300"/>
    </w:p>
    <w:p>
      <w:pPr>
        <w:kinsoku w:val="false"/>
        <w:textAlignment w:val="baseline"/>
        <w:widowControl w:val="false"/>
        <w:spacing w:before="1" w:after="0" w:lineRule="auto" w:line="334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1"/>
      <w:bookmarkEnd w:id="301"/>
    </w:p>
    <w:p>
      <w:pPr>
        <w:kinsoku w:val="false"/>
        <w:textAlignment w:val="baseline"/>
        <w:widowControl w:val="false"/>
        <w:spacing w:before="1" w:after="0" w:lineRule="auto" w:line="334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2"/>
      <w:bookmarkEnd w:id="302"/>
    </w:p>
    <w:p>
      <w:pPr>
        <w:kinsoku w:val="false"/>
        <w:textAlignment w:val="baseline"/>
        <w:widowControl w:val="false"/>
        <w:spacing w:before="1" w:after="0" w:lineRule="auto" w:line="334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3"/>
      <w:bookmarkEnd w:id="303"/>
    </w:p>
    <w:p>
      <w:pPr>
        <w:kinsoku w:val="false"/>
        <w:textAlignment w:val="baseline"/>
        <w:widowControl w:val="false"/>
        <w:spacing w:before="1" w:after="0" w:lineRule="auto" w:line="353"/>
        <w:ind w:left="41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4"/>
      <w:bookmarkEnd w:id="304"/>
    </w:p>
    <w:p>
      <w:pPr>
        <w:kinsoku w:val="false"/>
        <w:textAlignment w:val="baseline"/>
        <w:widowControl w:val="false"/>
        <w:spacing w:before="0" w:after="68" w:lineRule="auto" w:line="240"/>
        <w:ind w:left="8327" w:right="0" w:firstLine="0"/>
        <w:jc w:val="left"/>
        <w:adjustRightInd w:val="false"/>
        <w:autoSpaceDE w:val="false"/>
        <w:autoSpaceDN w:val="false"/>
      </w:pPr>
      <w:bookmarkStart w:name="_GoBack" w:id="30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305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1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12"/>
      <w:bookmarkEnd w:id="31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14" name="Image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14" name="6E0DB5EC-F3C1-4F95-1099-85C01304CA1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1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52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6"/>
      <w:bookmarkEnd w:id="316"/>
    </w:p>
    <w:p>
      <w:pPr>
        <w:kinsoku w:val="false"/>
        <w:textAlignment w:val="baseline"/>
        <w:widowControl w:val="false"/>
        <w:spacing w:before="1" w:after="146" w:lineRule="auto" w:line="239"/>
        <w:ind w:left="1202" w:right="0" w:firstLine="0"/>
        <w:jc w:val="left"/>
        <w:adjustRightInd w:val="false"/>
        <w:autoSpaceDE w:val="false"/>
        <w:autoSpaceDN w:val="false"/>
      </w:pPr>
      <w:bookmarkStart w:name="_GoBack" w:id="317"/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•校级和院级学科竞赛加分：同一个项目或作品获多项奖</w:t>
      </w:r>
      <w:bookmarkEnd w:id="317"/>
    </w:p>
    <w:p>
      <w:pPr>
        <w:kinsoku w:val="false"/>
        <w:textAlignment w:val="baseline"/>
        <w:widowControl w:val="false"/>
        <w:spacing w:before="148" w:after="0" w:lineRule="auto" w:line="239"/>
        <w:ind w:left="560" w:right="0" w:firstLine="0"/>
        <w:jc w:val="left"/>
        <w:adjustRightInd w:val="false"/>
        <w:autoSpaceDE w:val="false"/>
        <w:autoSpaceDN w:val="false"/>
      </w:pPr>
      <w:bookmarkStart w:name="_GoBack" w:id="31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励，只加一项最高分。</w:t>
      </w:r>
      <w:bookmarkEnd w:id="318"/>
    </w:p>
    <w:p>
      <w:pPr>
        <w:kinsoku w:val="false"/>
        <w:textAlignment w:val="baseline"/>
        <w:widowControl w:val="false"/>
        <w:spacing w:before="1" w:after="0" w:lineRule="auto" w:line="330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9"/>
      <w:bookmarkEnd w:id="319"/>
    </w:p>
    <w:p>
      <w:pPr>
        <w:kinsoku w:val="false"/>
        <w:textAlignment w:val="baseline"/>
        <w:widowControl w:val="false"/>
        <w:spacing w:before="0" w:after="0" w:lineRule="auto" w:line="330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0"/>
      <w:bookmarkEnd w:id="32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5095545</wp:posOffset>
                </wp:positionH>
                <wp:positionV relativeFrom="paragraph">
                  <wp:posOffset>-85354</wp:posOffset>
                </wp:positionV>
                <wp:extent cx="382905" cy="248285"/>
                <wp:effectExtent l="0" t="0" r="0" b="0"/>
                <wp:wrapNone/>
                <wp:docPr id="321" name="TextBox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2905" cy="248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2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院级</w:t>
                            </w:r>
                            <w:bookmarkEnd w:id="32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1" style="position:absolute;left:0;text-align:left;margin-left:402pt;margin-top:-6pt;width:31pt;height:2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23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院级</w:t>
                      </w:r>
                      <w:bookmarkEnd w:id="32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62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4"/>
      <w:bookmarkEnd w:id="324"/>
    </w:p>
    <w:p>
      <w:pPr>
        <w:kinsoku w:val="false"/>
        <w:textAlignment w:val="baseline"/>
        <w:widowControl w:val="false"/>
        <w:spacing w:before="1" w:after="176" w:lineRule="auto" w:line="240"/>
        <w:ind w:left="2796" w:right="0" w:firstLine="0"/>
        <w:jc w:val="left"/>
        <w:adjustRightInd w:val="false"/>
        <w:autoSpaceDE w:val="false"/>
        <w:autoSpaceDN w:val="false"/>
      </w:pPr>
      <w:bookmarkStart w:name="_GoBack" w:id="32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个人奖</w:t>
      </w:r>
      <w:bookmarkEnd w:id="32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1261377</wp:posOffset>
                </wp:positionH>
                <wp:positionV relativeFrom="paragraph">
                  <wp:posOffset>-155580</wp:posOffset>
                </wp:positionV>
                <wp:extent cx="186055" cy="240030"/>
                <wp:effectExtent l="0" t="0" r="0" b="0"/>
                <wp:wrapNone/>
                <wp:docPr id="326" name="TextBox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6055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27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项</w:t>
                            </w:r>
                            <w:bookmarkEnd w:id="32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6" style="position:absolute;left:0;text-align:left;margin-left:100pt;margin-top:-12pt;width:15pt;height:1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328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项</w:t>
                      </w:r>
                      <w:bookmarkEnd w:id="32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1070902</wp:posOffset>
                </wp:positionH>
                <wp:positionV relativeFrom="paragraph">
                  <wp:posOffset>362783</wp:posOffset>
                </wp:positionV>
                <wp:extent cx="1221740" cy="240030"/>
                <wp:effectExtent l="0" t="0" r="0" b="0"/>
                <wp:wrapNone/>
                <wp:docPr id="329" name="TextBox3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174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3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一等（特等）</w:t>
                            </w:r>
                            <w:bookmarkEnd w:id="33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9" style="position:absolute;left:0;text-align:left;margin-left:85pt;margin-top:29pt;width:97pt;height:1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31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一等（特等）</w:t>
                      </w:r>
                      <w:bookmarkEnd w:id="33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3096616</wp:posOffset>
                </wp:positionH>
                <wp:positionV relativeFrom="paragraph">
                  <wp:posOffset>-507408</wp:posOffset>
                </wp:positionV>
                <wp:extent cx="1943736" cy="1133475"/>
                <wp:effectExtent l="0" t="0" r="0" b="0"/>
                <wp:wrapNone/>
                <wp:docPr id="332" name="TextBox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736" cy="1133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3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校级</w:t>
                            </w:r>
                            <w:bookmarkEnd w:id="33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441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4"/>
                            <w:bookmarkEnd w:id="33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42"/>
                              <w:ind w:left="441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35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7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634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个人奖</w:t>
                            </w:r>
                            <w:bookmarkEnd w:id="33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614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336"/>
                            <w:bookmarkEnd w:id="33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32" style="position:absolute;left:0;text-align:left;margin-left:244pt;margin-top:-39pt;width:153pt;height:9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37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校级</w:t>
                      </w:r>
                      <w:bookmarkEnd w:id="33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441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38"/>
                      <w:bookmarkEnd w:id="33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42"/>
                        <w:ind w:left="441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39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7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634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个人奖</w:t>
                      </w:r>
                      <w:bookmarkEnd w:id="33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614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340"/>
                      <w:bookmarkEnd w:id="34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3506369</wp:posOffset>
                </wp:positionH>
                <wp:positionV relativeFrom="paragraph">
                  <wp:posOffset>358780</wp:posOffset>
                </wp:positionV>
                <wp:extent cx="329565" cy="256541"/>
                <wp:effectExtent l="0" t="0" r="0" b="0"/>
                <wp:wrapNone/>
                <wp:docPr id="341" name="TextBox3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9565" cy="2565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42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5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1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9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34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41" style="position:absolute;left:0;text-align:left;margin-left:277pt;margin-top:29pt;width:26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43"/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5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1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9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34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4583176</wp:posOffset>
                </wp:positionH>
                <wp:positionV relativeFrom="paragraph">
                  <wp:posOffset>361662</wp:posOffset>
                </wp:positionV>
                <wp:extent cx="332740" cy="256541"/>
                <wp:effectExtent l="0" t="0" r="0" b="0"/>
                <wp:wrapNone/>
                <wp:docPr id="344" name="TextBox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2740" cy="2565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45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9"/>
                                <w:spacing w:val="-6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2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12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34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44" style="position:absolute;left:0;text-align:left;margin-left:361pt;margin-top:29pt;width:27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46"/>
                      <w:r>
                        <w:rPr>
                          <w:position w:val="0"/>
                          <w:rFonts w:ascii="Arial" w:hAnsi="Arial" w:eastAsia="Arial" w:cs="Arial"/>
                          <w:w w:val="99"/>
                          <w:spacing w:val="-6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2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12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34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5539956</wp:posOffset>
                </wp:positionH>
                <wp:positionV relativeFrom="paragraph">
                  <wp:posOffset>3034</wp:posOffset>
                </wp:positionV>
                <wp:extent cx="583565" cy="617855"/>
                <wp:effectExtent l="0" t="0" r="0" b="0"/>
                <wp:wrapNone/>
                <wp:docPr id="347" name="TextBox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3565" cy="617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3" w:after="0" w:lineRule="auto" w:line="291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48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0.8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34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47" style="position:absolute;left:0;text-align:left;margin-left:437pt;margin-top:1pt;width:46pt;height:4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3" w:after="0" w:lineRule="auto" w:line="291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49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0.8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34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1059371</wp:posOffset>
                </wp:positionH>
                <wp:positionV relativeFrom="paragraph">
                  <wp:posOffset>-583495</wp:posOffset>
                </wp:positionV>
                <wp:extent cx="1127760" cy="1278255"/>
                <wp:effectExtent l="0" t="0" r="0" b="0"/>
                <wp:wrapNone/>
                <wp:docPr id="350" name="TextBox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7760" cy="1278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51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175"/>
                                <w:szCs w:val="175"/>
                                <w:color w:val="000000"/>
                                <w:b w:val="false"/>
                                <w:i w:val="false"/>
                              </w:rPr>
                              <w:t xml:space="preserve">'</w:t>
                            </w:r>
                            <w:bookmarkEnd w:id="35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50" style="position:absolute;left:0;text-align:left;margin-left:84pt;margin-top:-45pt;width:89pt;height:10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5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352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175"/>
                          <w:szCs w:val="175"/>
                          <w:color w:val="000000"/>
                          <w:b w:val="false"/>
                          <w:i w:val="false"/>
                        </w:rPr>
                        <w:t xml:space="preserve">'</w:t>
                      </w:r>
                      <w:bookmarkEnd w:id="35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76" w:after="21" w:lineRule="auto" w:line="329"/>
        <w:ind w:left="1409" w:right="6094" w:firstLine="1401"/>
        <w:jc w:val="left"/>
        <w:adjustRightInd w:val="false"/>
        <w:autoSpaceDE w:val="false"/>
        <w:autoSpaceDN w:val="false"/>
      </w:pPr>
      <w:bookmarkStart w:name="_GoBack" w:id="353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奖</w:t>
      </w:r>
      <w:bookmarkEnd w:id="353"/>
    </w:p>
    <w:p>
      <w:pPr>
        <w:kinsoku w:val="false"/>
        <w:textAlignment w:val="baseline"/>
        <w:widowControl w:val="false"/>
        <w:spacing w:before="21" w:after="147" w:lineRule="auto" w:line="240"/>
        <w:ind w:left="1091" w:right="0" w:firstLine="0"/>
        <w:jc w:val="left"/>
        <w:adjustRightInd w:val="false"/>
        <w:autoSpaceDE w:val="false"/>
        <w:autoSpaceDN w:val="false"/>
      </w:pPr>
      <w:bookmarkStart w:name="_GoBack" w:id="354"/>
      <w:r>
        <w:rPr>
          <w:position w:val="2"/>
          <w:rFonts w:ascii="SimHei" w:hAnsi="SimHei" w:eastAsia="SimHei" w:cs="SimHei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二等奖</w:t>
      </w:r>
      <w:r>
        <w:rPr>
          <w:position w:val="2"/>
          <w:rFonts w:ascii="SimHei" w:hAnsi="SimHei" w:eastAsia="SimHei"/>
          <w:w w:val="100"/>
          <w:kern w:val="0"/>
          <w:spacing w:val="65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1.3</w:t>
      </w:r>
      <w:r>
        <w:rPr>
          <w:position w:val="1"/>
          <w:rFonts w:ascii="Arial" w:hAnsi="Arial" w:eastAsia="Arial"/>
          <w:w w:val="100"/>
          <w:kern w:val="0"/>
          <w:spacing w:val="3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2"/>
          <w:rFonts w:ascii="SimHei" w:hAnsi="SimHei" w:eastAsia="SimHei"/>
          <w:w w:val="100"/>
          <w:kern w:val="0"/>
          <w:spacing w:val="448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0.8</w:t>
      </w:r>
      <w:r>
        <w:rPr>
          <w:position w:val="0"/>
          <w:rFonts w:ascii="Arial" w:hAnsi="Arial" w:eastAsia="Arial"/>
          <w:w w:val="100"/>
          <w:kern w:val="0"/>
          <w:spacing w:val="29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2"/>
          <w:rFonts w:ascii="SimHei" w:hAnsi="SimHei" w:eastAsia="SimHei"/>
          <w:w w:val="100"/>
          <w:kern w:val="0"/>
          <w:spacing w:val="69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0.8</w:t>
      </w:r>
      <w:r>
        <w:rPr>
          <w:position w:val="0"/>
          <w:rFonts w:ascii="Arial" w:hAnsi="Arial" w:eastAsia="Arial"/>
          <w:w w:val="100"/>
          <w:kern w:val="0"/>
          <w:spacing w:val="3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2"/>
          <w:rFonts w:ascii="SimHei" w:hAnsi="SimHei" w:eastAsia="SimHei"/>
          <w:w w:val="100"/>
          <w:kern w:val="0"/>
          <w:spacing w:val="69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0.6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bookmarkEnd w:id="354"/>
    </w:p>
    <w:p>
      <w:pPr>
        <w:kinsoku w:val="false"/>
        <w:textAlignment w:val="baseline"/>
        <w:widowControl w:val="false"/>
        <w:spacing w:before="149" w:after="138" w:lineRule="auto" w:line="239"/>
        <w:ind w:left="1097" w:right="0" w:firstLine="0"/>
        <w:jc w:val="left"/>
        <w:adjustRightInd w:val="false"/>
        <w:autoSpaceDE w:val="false"/>
        <w:autoSpaceDN w:val="false"/>
      </w:pPr>
      <w:bookmarkStart w:name="_GoBack" w:id="355"/>
      <w:r>
        <w:rPr>
          <w:position w:val="2"/>
          <w:rFonts w:ascii="SimHei" w:hAnsi="SimHei" w:eastAsia="SimHei" w:cs="SimHei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三等奖</w:t>
      </w:r>
      <w:r>
        <w:rPr>
          <w:position w:val="2"/>
          <w:rFonts w:ascii="SimHei" w:hAnsi="SimHei" w:eastAsia="SimHei"/>
          <w:w w:val="100"/>
          <w:kern w:val="0"/>
          <w:spacing w:val="659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44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68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99"/>
          <w:spacing w:val="-3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69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6</w:t>
      </w:r>
      <w:r>
        <w:rPr>
          <w:position w:val="1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1"/>
          <w:rFonts w:ascii="SimHei" w:hAnsi="SimHei" w:eastAsia="SimHei"/>
          <w:w w:val="100"/>
          <w:kern w:val="0"/>
          <w:spacing w:val="69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bookmarkEnd w:id="355"/>
    </w:p>
    <w:p>
      <w:pPr>
        <w:kinsoku w:val="false"/>
        <w:textAlignment w:val="baseline"/>
        <w:widowControl w:val="false"/>
        <w:spacing w:before="138" w:after="123" w:lineRule="auto" w:line="240"/>
        <w:ind w:left="1099" w:right="0" w:firstLine="0"/>
        <w:jc w:val="left"/>
        <w:adjustRightInd w:val="false"/>
        <w:autoSpaceDE w:val="false"/>
        <w:autoSpaceDN w:val="false"/>
      </w:pPr>
      <w:bookmarkStart w:name="_GoBack" w:id="356"/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优秀奖</w:t>
      </w:r>
      <w:r>
        <w:rPr>
          <w:position w:val="0"/>
          <w:rFonts w:ascii="SimHei" w:hAnsi="SimHei" w:eastAsia="SimHei"/>
          <w:w w:val="100"/>
          <w:kern w:val="0"/>
          <w:spacing w:val="657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0.2</w:t>
      </w:r>
      <w:r>
        <w:rPr>
          <w:position w:val="-2"/>
          <w:rFonts w:ascii="Arial" w:hAnsi="Arial" w:eastAsia="Arial"/>
          <w:w w:val="100"/>
          <w:kern w:val="0"/>
          <w:spacing w:val="3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449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0.2</w:t>
      </w:r>
      <w:r>
        <w:rPr>
          <w:position w:val="-2"/>
          <w:rFonts w:ascii="Arial" w:hAnsi="Arial" w:eastAsia="Arial"/>
          <w:w w:val="100"/>
          <w:kern w:val="0"/>
          <w:spacing w:val="3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689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9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0.2</w:t>
      </w:r>
      <w:r>
        <w:rPr>
          <w:position w:val="-2"/>
          <w:rFonts w:ascii="Arial" w:hAnsi="Arial" w:eastAsia="Arial"/>
          <w:w w:val="100"/>
          <w:kern w:val="0"/>
          <w:spacing w:val="31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699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0.2</w:t>
      </w:r>
      <w:r>
        <w:rPr>
          <w:position w:val="-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bookmarkEnd w:id="356"/>
    </w:p>
    <w:p>
      <w:pPr>
        <w:kinsoku w:val="false"/>
        <w:textAlignment w:val="baseline"/>
        <w:widowControl w:val="false"/>
        <w:spacing w:before="123" w:after="164" w:lineRule="auto" w:line="179"/>
        <w:ind w:left="1205" w:right="0" w:firstLine="0"/>
        <w:jc w:val="left"/>
        <w:adjustRightInd w:val="false"/>
        <w:autoSpaceDE w:val="false"/>
        <w:autoSpaceDN w:val="false"/>
      </w:pPr>
      <w:bookmarkStart w:name="_GoBack" w:id="357"/>
      <w:r>
        <w:rPr>
          <w:position w:val="2"/>
          <w:rFonts w:ascii="Arial" w:hAnsi="Arial" w:eastAsia="Arial" w:cs="Arial"/>
          <w:w w:val="99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 Unicode MS" w:hAnsi="Arial Unicode MS" w:eastAsia="Arial Unicode MS" w:cs="Arial Unicode MS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•参赛个人或团队代表学校参加市、省、国家级学科竞赛加</w:t>
      </w:r>
      <w:bookmarkEnd w:id="357"/>
    </w:p>
    <w:p>
      <w:pPr>
        <w:kinsoku w:val="false"/>
        <w:textAlignment w:val="baseline"/>
        <w:widowControl w:val="false"/>
        <w:spacing w:before="165" w:after="0" w:lineRule="auto" w:line="210"/>
        <w:ind w:left="576" w:right="0" w:firstLine="0"/>
        <w:jc w:val="left"/>
        <w:adjustRightInd w:val="false"/>
        <w:autoSpaceDE w:val="false"/>
        <w:autoSpaceDN w:val="false"/>
      </w:pPr>
      <w:bookmarkStart w:name="_GoBack" w:id="358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分：同一个项目或作品获多项奖励，只加一项最高分。</w:t>
      </w:r>
      <w:bookmarkEnd w:id="358"/>
    </w:p>
    <w:p>
      <w:pPr>
        <w:kinsoku w:val="false"/>
        <w:textAlignment w:val="baseline"/>
        <w:widowControl w:val="false"/>
        <w:spacing w:before="3" w:after="0" w:lineRule="auto" w:line="239"/>
        <w:ind w:left="472" w:right="0" w:firstLine="0"/>
        <w:jc w:val="left"/>
        <w:adjustRightInd w:val="false"/>
        <w:autoSpaceDE w:val="false"/>
        <w:autoSpaceDN w:val="false"/>
      </w:pPr>
      <w:bookmarkStart w:name="_GoBack" w:id="359"/>
      <w:r>
        <w:rPr>
          <w:position w:val="0"/>
          <w:rFonts w:ascii="Arial" w:hAnsi="Arial" w:eastAsia="Arial" w:cs="Arial"/>
          <w:w w:val="100"/>
          <w:spacing w:val="357"/>
          <w:noProof w:val="true"/>
          <w:kern w:val="0"/>
          <w:sz w:val="74"/>
          <w:szCs w:val="74"/>
          <w:color w:val="000000"/>
          <w:b w:val="false"/>
          <w:i w:val="false"/>
        </w:rPr>
        <w:t xml:space="preserve">\</w:t>
      </w:r>
      <w:r>
        <w:rPr>
          <w:position w:val="9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级别</w:t>
      </w:r>
      <w:r>
        <w:rPr>
          <w:position w:val="9"/>
          <w:rFonts w:ascii="SimHei" w:hAnsi="SimHei" w:eastAsia="SimHei"/>
          <w:w w:val="100"/>
          <w:kern w:val="0"/>
          <w:spacing w:val="67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8"/>
          <w:rFonts w:ascii="Arial" w:hAnsi="Arial" w:eastAsia="Arial" w:cs="Arial"/>
          <w:w w:val="100"/>
          <w:spacing w:val="63"/>
          <w:noProof w:val="true"/>
          <w:kern w:val="0"/>
          <w:sz w:val="35"/>
          <w:szCs w:val="35"/>
          <w:color w:val="000000"/>
          <w:b w:val="false"/>
          <w:i w:val="false"/>
        </w:rPr>
        <w:t xml:space="preserve">I</w:t>
      </w:r>
      <w:r>
        <w:rPr>
          <w:position w:val="9"/>
          <w:rFonts w:ascii="SimHei" w:hAnsi="SimHei" w:eastAsia="SimHei" w:cs="SimHei"/>
          <w:w w:val="100"/>
          <w:spacing w:val="6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类竞赛</w:t>
      </w:r>
      <w:r>
        <w:rPr>
          <w:position w:val="9"/>
          <w:rFonts w:ascii="SimHei" w:hAnsi="SimHei" w:eastAsia="SimHei"/>
          <w:w w:val="100"/>
          <w:kern w:val="0"/>
          <w:spacing w:val="120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6"/>
          <w:rFonts w:ascii="Arial" w:hAnsi="Arial" w:eastAsia="Arial" w:cs="Arial"/>
          <w:w w:val="100"/>
          <w:spacing w:val="12"/>
          <w:noProof w:val="true"/>
          <w:kern w:val="0"/>
          <w:sz w:val="46"/>
          <w:szCs w:val="46"/>
          <w:color w:val="000000"/>
          <w:b w:val="false"/>
          <w:i w:val="false"/>
        </w:rPr>
        <w:t xml:space="preserve">n</w:t>
      </w:r>
      <w:r>
        <w:rPr>
          <w:position w:val="9"/>
          <w:rFonts w:ascii="SimHei" w:hAnsi="SimHei" w:eastAsia="SimHei" w:cs="SimHei"/>
          <w:w w:val="100"/>
          <w:spacing w:val="1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类竞赛</w:t>
      </w:r>
      <w:r>
        <w:rPr>
          <w:position w:val="9"/>
          <w:rFonts w:ascii="SimHei" w:hAnsi="SimHei" w:eastAsia="SimHei"/>
          <w:w w:val="100"/>
          <w:kern w:val="0"/>
          <w:spacing w:val="1136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7"/>
          <w:rFonts w:ascii="Arial" w:hAnsi="Arial" w:eastAsia="Arial" w:cs="Arial"/>
          <w:w w:val="10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III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类竞赛</w:t>
      </w:r>
      <w:bookmarkEnd w:id="359"/>
    </w:p>
    <w:p>
      <w:pPr>
        <w:kinsoku w:val="false"/>
        <w:textAlignment w:val="baseline"/>
        <w:widowControl w:val="false"/>
        <w:spacing w:before="0" w:after="0" w:lineRule="auto" w:line="245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0"/>
      <w:bookmarkEnd w:id="36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1054087</wp:posOffset>
                </wp:positionH>
                <wp:positionV relativeFrom="paragraph">
                  <wp:posOffset>-320641</wp:posOffset>
                </wp:positionV>
                <wp:extent cx="520066" cy="663575"/>
                <wp:effectExtent l="0" t="0" r="0" b="0"/>
                <wp:wrapNone/>
                <wp:docPr id="361" name="TextBox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0066" cy="663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bidi/>
                              <w:kinsoku w:val="false"/>
                              <w:textAlignment w:val="baseline"/>
                              <w:widowControl w:val="false"/>
                              <w:spacing w:before="1" w:after="0" w:lineRule="exact" w:line="1041"/>
                              <w:ind w:left="0" w:right="0" w:firstLine="0"/>
                              <w:jc w:val="right"/>
                              <w:adjustRightInd w:val="false"/>
                              <w:autoSpaceDE w:val="false"/>
                              <w:autoSpaceDN w:val="false"/>
                              <w:rPr>
                                <w:rtl/>
                              </w:rPr>
                            </w:pPr>
                            <w:bookmarkStart w:name="_GoBack" w:id="362"/>
                            <w:r>
                              <w:rPr>
                                <w:rFonts w:ascii="Arial" w:hAnsi="Arial" w:eastAsia="Arial" w:cs="Arial"/>
                                <w:sz w:val="2"/>
                                <w:szCs w:val="2"/>
                                <w:rtl/>
                                <w:noProof/>
                                <w:position w:val="-21"/>
                              </w:rPr>
                              <w:drawing>
                                <wp:inline distT="0" distB="0" distL="0" distR="0">
                                  <wp:extent cx="519303" cy="676275"/>
                                  <wp:effectExtent l="0" t="0" r="0" b="0"/>
                                  <wp:docPr id="363" name="Image36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 xmlns:r="http://schemas.openxmlformats.org/officeDocument/2006/relationships">
                                        <pic:nvPicPr>
                                          <pic:cNvPr id="364" name="75A0DF86-FFD6-4E9D-5CA7-51ED2F803860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79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36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61" style="position:absolute;left:0;text-align:left;margin-left:83pt;margin-top:-25pt;width:41pt;height:5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bidi/>
                        <w:kinsoku w:val="false"/>
                        <w:textAlignment w:val="baseline"/>
                        <w:widowControl w:val="false"/>
                        <w:spacing w:before="1" w:after="0" w:lineRule="exact" w:line="1041"/>
                        <w:ind w:left="0" w:right="0" w:firstLine="0"/>
                        <w:jc w:val="right"/>
                        <w:adjustRightInd w:val="false"/>
                        <w:autoSpaceDE w:val="false"/>
                        <w:autoSpaceDN w:val="false"/>
                        <w:rPr>
                          <w:rtl/>
                        </w:rPr>
                      </w:pPr>
                      <w:bookmarkStart w:name="_GoBack" w:id="365"/>
                      <w:r>
                        <w:rPr>
                          <w:rFonts w:ascii="Arial" w:hAnsi="Arial" w:eastAsia="Arial" w:cs="Arial"/>
                          <w:sz w:val="2"/>
                          <w:szCs w:val="2"/>
                          <w:rtl/>
                          <w:noProof/>
                          <w:position w:val="-21"/>
                        </w:rPr>
                        <w:drawing>
                          <wp:inline xmlns:wp="http://schemas.openxmlformats.org/drawingml/2006/wordprocessingDrawing" distT="0" distB="0" distL="0" distR="0">
                            <wp:extent cx="519303" cy="676275"/>
                            <wp:effectExtent l="0" t="0" r="0" b="0"/>
                            <wp:docPr id="366" name="Image3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 xmlns:r="http://schemas.openxmlformats.org/officeDocument/2006/relationships">
                              <a:graphicData uri="http://schemas.openxmlformats.org/drawingml/2006/picture">
                                <pic:pic>
                                  <pic:nvPicPr>
                                    <pic:cNvPr id="367" name="3BAA157B-8113-4057-2936-4A8BDD262DCF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8795" cy="676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36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1542707</wp:posOffset>
                </wp:positionH>
                <wp:positionV relativeFrom="paragraph">
                  <wp:posOffset>43568</wp:posOffset>
                </wp:positionV>
                <wp:extent cx="3424555" cy="438785"/>
                <wp:effectExtent l="0" t="0" r="0" b="0"/>
                <wp:wrapNone/>
                <wp:docPr id="368" name="TextBox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455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69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60"/>
                                <w:szCs w:val="60"/>
                                <w:color w:val="000000"/>
                                <w:b w:val="false"/>
                                <w:i w:val="false"/>
                              </w:rPr>
                              <w:t xml:space="preserve">\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60"/>
                                <w:szCs w:val="6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个人奖</w:t>
                            </w:r>
                            <w:r>
                              <w:rPr>
                                <w:position w:val="9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r>
                              <w:rPr>
                                <w:position w:val="9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个人奖</w:t>
                            </w:r>
                            <w:r>
                              <w:rPr>
                                <w:position w:val="9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bookmarkEnd w:id="36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68" style="position:absolute;left:0;text-align:left;margin-left:122pt;margin-top:4pt;width:270pt;height:3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70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60"/>
                          <w:szCs w:val="60"/>
                          <w:color w:val="000000"/>
                          <w:b w:val="false"/>
                          <w:i w:val="false"/>
                        </w:rPr>
                        <w:t xml:space="preserve">\</w:t>
                      </w:r>
                      <w:r>
                        <w:rPr>
                          <w:position w:val="0"/>
                          <w:rFonts w:ascii="Arial" w:hAnsi="Arial" w:eastAsia="Arial"/>
                          <w:w w:val="100"/>
                          <w:kern w:val="0"/>
                          <w:spacing w:val="0"/>
                          <w:sz w:val="60"/>
                          <w:szCs w:val="6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9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个人奖</w:t>
                      </w:r>
                      <w:r>
                        <w:rPr>
                          <w:position w:val="9"/>
                          <w:rFonts w:ascii="SimHei" w:hAnsi="SimHei" w:eastAsia="SimHei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9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r>
                        <w:rPr>
                          <w:position w:val="9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9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个人奖</w:t>
                      </w:r>
                      <w:r>
                        <w:rPr>
                          <w:position w:val="9"/>
                          <w:rFonts w:ascii="SimHei" w:hAnsi="SimHei" w:eastAsia="SimHei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9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bookmarkEnd w:id="37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96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1"/>
      <w:bookmarkEnd w:id="37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5225936</wp:posOffset>
                </wp:positionH>
                <wp:positionV relativeFrom="paragraph">
                  <wp:posOffset>-59076</wp:posOffset>
                </wp:positionV>
                <wp:extent cx="580390" cy="636270"/>
                <wp:effectExtent l="0" t="0" r="0" b="0"/>
                <wp:wrapNone/>
                <wp:docPr id="372" name="TextBox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90" cy="636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85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7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个人奖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8"/>
                                <w:szCs w:val="38"/>
                                <w:color w:val="000000"/>
                                <w:b w:val="false"/>
                                <w:i w:val="false"/>
                              </w:rPr>
                              <w:t xml:space="preserve">.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1"/>
                                <w:kern w:val="0"/>
                                <w:spacing w:val="0"/>
                                <w:sz w:val="38"/>
                                <w:szCs w:val="3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1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37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72" style="position:absolute;left:0;text-align:left;margin-left:412pt;margin-top:-4pt;width:46pt;height:5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85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74"/>
                      <w:r>
                        <w:rPr>
                          <w:position w:val="0"/>
                          <w:rFonts w:ascii="SimHei" w:hAnsi="SimHei" w:eastAsia="SimHei" w:cs="SimHei"/>
                          <w:w w:val="94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个人奖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8"/>
                          <w:szCs w:val="38"/>
                          <w:color w:val="000000"/>
                          <w:b w:val="false"/>
                          <w:i w:val="false"/>
                        </w:rPr>
                        <w:t xml:space="preserve">.</w:t>
                      </w:r>
                      <w:r>
                        <w:rPr>
                          <w:position w:val="0"/>
                          <w:rFonts w:ascii="Arial" w:hAnsi="Arial" w:eastAsia="Arial"/>
                          <w:w w:val="71"/>
                          <w:kern w:val="0"/>
                          <w:spacing w:val="0"/>
                          <w:sz w:val="38"/>
                          <w:szCs w:val="3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5</w:t>
                      </w:r>
                      <w:r>
                        <w:rPr>
                          <w:position w:val="1"/>
                          <w:rFonts w:ascii="Arial" w:hAnsi="Arial" w:eastAsia="Arial"/>
                          <w:w w:val="71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37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6046597</wp:posOffset>
                </wp:positionH>
                <wp:positionV relativeFrom="paragraph">
                  <wp:posOffset>-55990</wp:posOffset>
                </wp:positionV>
                <wp:extent cx="576580" cy="619125"/>
                <wp:effectExtent l="0" t="0" r="0" b="0"/>
                <wp:wrapNone/>
                <wp:docPr id="375" name="TextBox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580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89"/>
                              <w:ind w:left="180" w:right="0" w:hanging="18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76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12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团体奖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37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75" style="position:absolute;left:0;text-align:left;margin-left:477pt;margin-top:-4pt;width:46pt;height:4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89"/>
                        <w:ind w:left="180" w:right="0" w:hanging="18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77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12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团体奖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0"/>
                          <w:rFonts w:ascii="Arial" w:hAnsi="Arial" w:eastAsia="Arial"/>
                          <w:w w:val="7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分</w:t>
                      </w:r>
                      <w:bookmarkEnd w:id="37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150" w:lineRule="auto" w:line="242"/>
        <w:ind w:left="593" w:right="0" w:firstLine="0"/>
        <w:jc w:val="left"/>
        <w:adjustRightInd w:val="false"/>
        <w:autoSpaceDE w:val="false"/>
        <w:autoSpaceDN w:val="false"/>
      </w:pPr>
      <w:bookmarkStart w:name="_GoBack" w:id="378"/>
      <w:r>
        <w:rPr>
          <w:position w:val="2"/>
          <w:rFonts w:ascii="SimHei" w:hAnsi="SimHei" w:eastAsia="SimHei" w:cs="SimHei"/>
          <w:w w:val="100"/>
          <w:spacing w:val="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一等（特</w:t>
      </w:r>
      <w:r>
        <w:rPr>
          <w:position w:val="2"/>
          <w:rFonts w:ascii="SimHei" w:hAnsi="SimHei" w:eastAsia="SimHei"/>
          <w:w w:val="100"/>
          <w:kern w:val="0"/>
          <w:spacing w:val="26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3</w:t>
      </w:r>
      <w:r>
        <w:rPr>
          <w:position w:val="-1"/>
          <w:rFonts w:ascii="Arial" w:hAnsi="Arial" w:eastAsia="Arial" w:cs="Arial"/>
          <w:w w:val="100"/>
          <w:spacing w:val="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-1"/>
          <w:rFonts w:ascii="Arial" w:hAnsi="Arial" w:eastAsia="Arial"/>
          <w:w w:val="100"/>
          <w:kern w:val="0"/>
          <w:spacing w:val="25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44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57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分</w:t>
      </w:r>
      <w:r>
        <w:rPr>
          <w:position w:val="0"/>
          <w:rFonts w:ascii="SimHei" w:hAnsi="SimHei" w:eastAsia="SimHei"/>
          <w:w w:val="100"/>
          <w:kern w:val="0"/>
          <w:spacing w:val="43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-1"/>
          <w:rFonts w:ascii="Arial" w:hAnsi="Arial" w:eastAsia="Arial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bookmarkEnd w:id="378"/>
    </w:p>
    <w:p>
      <w:pPr>
        <w:kinsoku w:val="false"/>
        <w:textAlignment w:val="baseline"/>
        <w:widowControl w:val="false"/>
        <w:spacing w:before="152" w:after="0" w:lineRule="auto" w:line="239"/>
        <w:ind w:left="691" w:right="0" w:firstLine="0"/>
        <w:jc w:val="left"/>
        <w:adjustRightInd w:val="false"/>
        <w:autoSpaceDE w:val="false"/>
        <w:autoSpaceDN w:val="false"/>
      </w:pPr>
      <w:bookmarkStart w:name="_GoBack" w:id="37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等）奖</w:t>
      </w:r>
      <w:bookmarkEnd w:id="379"/>
    </w:p>
    <w:p>
      <w:pPr>
        <w:kinsoku w:val="false"/>
        <w:textAlignment w:val="baseline"/>
        <w:widowControl w:val="false"/>
        <w:spacing w:before="1" w:after="0" w:lineRule="auto" w:line="310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0"/>
      <w:bookmarkEnd w:id="380"/>
    </w:p>
    <w:p>
      <w:pPr>
        <w:kinsoku w:val="false"/>
        <w:textAlignment w:val="baseline"/>
        <w:widowControl w:val="false"/>
        <w:spacing w:before="1" w:after="0" w:lineRule="auto" w:line="310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1"/>
      <w:bookmarkEnd w:id="381"/>
    </w:p>
    <w:p>
      <w:pPr>
        <w:kinsoku w:val="false"/>
        <w:textAlignment w:val="baseline"/>
        <w:widowControl w:val="false"/>
        <w:spacing w:before="0" w:after="0" w:lineRule="auto" w:line="310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2"/>
      <w:bookmarkEnd w:id="382"/>
    </w:p>
    <w:p>
      <w:pPr>
        <w:kinsoku w:val="false"/>
        <w:textAlignment w:val="baseline"/>
        <w:widowControl w:val="false"/>
        <w:spacing w:before="1" w:after="0" w:lineRule="auto" w:line="310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3"/>
      <w:bookmarkEnd w:id="38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1111377</wp:posOffset>
                </wp:positionH>
                <wp:positionV relativeFrom="paragraph">
                  <wp:posOffset>-483572</wp:posOffset>
                </wp:positionV>
                <wp:extent cx="5491480" cy="1061720"/>
                <wp:effectExtent l="0" t="0" r="0" b="0"/>
                <wp:wrapNone/>
                <wp:docPr id="384" name="TextBox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8305" cy="1058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0" w:type="dxa"/>
                              <w:tblLayout w:type="fixed"/>
                              <w:tblLook w:val="04A0"/>
                            </w:tblPr>
                            <w:tblGrid>
                              <w:gridCol w:w="1103"/>
                              <w:gridCol w:w="1303"/>
                              <w:gridCol w:w="1304"/>
                              <w:gridCol w:w="1203"/>
                              <w:gridCol w:w="1304"/>
                              <w:gridCol w:w="1303"/>
                              <w:gridCol w:w="1204"/>
                            </w:tblGrid>
                            <w:tr>
                              <w:trPr>
                                <w:cantSplit/>
                                <w:trHeight w:val="570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51" w:after="129" w:lineRule="auto" w:line="240"/>
                                    <w:ind w:left="0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85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二等奖</w:t>
                                  </w:r>
                                  <w:bookmarkEnd w:id="385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2" w:after="109" w:lineRule="auto" w:line="244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position w:val="1"/>
                                    </w:rPr>
                                    <w:ind w:left="585" w:right="0" w:hanging="331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86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99"/>
                                      <w:spacing w:val="-6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0"/>
                                      <w:kern w:val="0"/>
                                      <w:spacing w:val="2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99"/>
                                      <w:spacing w:val="-12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86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37" w:after="95" w:lineRule="auto" w:line="255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position w:val="1"/>
                                    </w:rPr>
                                    <w:ind w:left="549" w:right="0" w:hanging="302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87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9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87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6" w:after="101" w:lineRule="auto" w:line="246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position w:val="1"/>
                                    </w:rPr>
                                    <w:ind w:left="505" w:right="0" w:hanging="302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88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9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88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1" w:after="101" w:lineRule="auto" w:line="243"/>
                                    <w:numPr>
                                      <w:ilvl w:val="0"/>
                                      <w:numId w:val="13"/>
                                    </w:numPr>
                                    <w:ind w:left="601" w:right="0" w:hanging="333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89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93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0"/>
                                      <w:kern w:val="0"/>
                                      <w:spacing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rFonts w:ascii="SimHei" w:hAnsi="SimHei" w:eastAsia="SimHei" w:cs="SimHei"/>
                                      <w:w w:val="94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89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6" w:after="101" w:lineRule="auto" w:line="246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position w:val="1"/>
                                    </w:rPr>
                                    <w:ind w:left="626" w:right="0" w:hanging="338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0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99"/>
                                      <w:spacing w:val="-5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0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99"/>
                                      <w:spacing w:val="-9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0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50" w:after="101" w:lineRule="auto" w:line="245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position w:val="1"/>
                                    </w:rPr>
                                    <w:ind w:left="589" w:right="0" w:hanging="31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1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99"/>
                                      <w:spacing w:val="-1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0"/>
                                      <w:kern w:val="0"/>
                                      <w:spacing w:val="1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99"/>
                                      <w:spacing w:val="-3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1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41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52" w:after="99" w:lineRule="auto" w:line="240"/>
                                    <w:ind w:left="10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2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三等奖</w:t>
                                  </w:r>
                                  <w:bookmarkEnd w:id="392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7" w:after="80" w:lineRule="auto" w:line="241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position w:val="1"/>
                                    </w:rPr>
                                    <w:ind w:left="567" w:right="0" w:hanging="31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3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3"/>
                                      <w:kern w:val="0"/>
                                      <w:spacing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3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7" w:after="75" w:lineRule="auto" w:line="244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position w:val="1"/>
                                    </w:rPr>
                                    <w:ind w:left="555" w:right="0" w:hanging="303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4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7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4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7" w:after="75" w:lineRule="auto" w:line="244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position w:val="1"/>
                                    </w:rPr>
                                    <w:ind w:left="511" w:right="0" w:hanging="309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5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1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5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3" w:after="77" w:lineRule="auto" w:line="239"/>
                                    <w:ind w:left="263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6"/>
                                  <w:r>
                                    <w:rPr>
                                      <w:position w:val="0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1.7</w:t>
                                  </w:r>
                                  <w:r>
                                    <w:rPr>
                                      <w:position w:val="0"/>
                                      <w:rFonts w:ascii="Arial" w:hAnsi="Arial" w:eastAsia="Arial"/>
                                      <w:w w:val="100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6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54" w:after="77" w:lineRule="auto" w:line="239"/>
                                    <w:ind w:left="287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7"/>
                                  <w:r>
                                    <w:rPr>
                                      <w:position w:val="0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1.7</w:t>
                                  </w:r>
                                  <w:r>
                                    <w:rPr>
                                      <w:position w:val="0"/>
                                      <w:rFonts w:ascii="Arial" w:hAnsi="Arial" w:eastAsia="Arial"/>
                                      <w:w w:val="100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7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48" w:after="77" w:lineRule="auto" w:line="242"/>
                                    <w:ind w:left="281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8"/>
                                  <w:r>
                                    <w:rPr>
                                      <w:position w:val="0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1.2</w:t>
                                  </w:r>
                                  <w:r>
                                    <w:rPr>
                                      <w:position w:val="0"/>
                                      <w:rFonts w:ascii="Arial" w:hAnsi="Arial" w:eastAsia="Arial"/>
                                      <w:w w:val="100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398"/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55" w:hRule="atLeast"/>
                              </w:trPr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81" w:after="84" w:lineRule="auto" w:line="240"/>
                                    <w:ind w:left="8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399"/>
                                  <w:r>
                                    <w:rPr>
                                      <w:position w:val="0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优秀奖</w:t>
                                  </w:r>
                                  <w:bookmarkEnd w:id="399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73" w:after="63" w:lineRule="auto" w:line="244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position w:val="1"/>
                                    </w:rPr>
                                    <w:ind w:left="565" w:right="0" w:hanging="312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400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90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400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70" w:after="47" w:lineRule="auto" w:line="255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position w:val="1"/>
                                    </w:rPr>
                                    <w:ind w:left="560" w:right="0" w:hanging="312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401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99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0"/>
                                      <w:kern w:val="0"/>
                                      <w:spacing w:val="1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401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78" w:after="58" w:lineRule="auto" w:line="245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position w:val="1"/>
                                    </w:rPr>
                                    <w:ind w:left="516" w:right="0" w:hanging="312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402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2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402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78" w:after="58" w:lineRule="auto" w:line="245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position w:val="1"/>
                                    </w:rPr>
                                    <w:ind w:left="581" w:right="0" w:hanging="311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403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2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403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78" w:after="58" w:lineRule="auto" w:line="245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position w:val="1"/>
                                    </w:rPr>
                                    <w:ind w:left="605" w:right="0" w:hanging="317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404"/>
                                  <w:r>
                                    <w:rPr>
                                      <w:position w:val="1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position w:val="1"/>
                                      <w:rFonts w:ascii="Arial" w:hAnsi="Arial" w:eastAsia="Arial"/>
                                      <w:w w:val="72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404"/>
                                </w:p>
                              </w:tc>
                              <w:tc>
                                <w:tcPr>
                                  <w:tcMar>
                                    <w:left w:w="0" w:type="dxa"/>
                                    <w:right w:w="0" w:type="dxa"/>
                                    <w:top w:w="0" w:type="dxa"/>
                                    <w:bottom w:w="0" w:type="dxa"/>
                                  </w:tcMar>
                                  <w:textDirection w:val="lrTb"/>
                                  <w:tcBorders>
                                    <w:left w:val="nil"/>
                                    <w:bottom w:val="nil"/>
                                    <w:right w:val="nil"/>
                                    <w:top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insoku w:val="false"/>
                                    <w:textAlignment w:val="baseline"/>
                                    <w:widowControl w:val="false"/>
                                    <w:spacing w:before="82" w:after="59" w:lineRule="auto" w:line="241"/>
                                    <w:ind w:left="280" w:right="0" w:firstLine="0"/>
                                    <w:jc w:val="left"/>
                                    <w:adjustRightInd w:val="false"/>
                                    <w:autoSpaceDE w:val="false"/>
                                    <w:autoSpaceDN w:val="false"/>
                                  </w:pPr>
                                  <w:bookmarkStart w:name="_GoBack" w:id="405"/>
                                  <w:r>
                                    <w:rPr>
                                      <w:position w:val="0"/>
                                      <w:rFonts w:ascii="Arial" w:hAnsi="Arial" w:eastAsia="Arial" w:cs="Arial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0.5</w:t>
                                  </w:r>
                                  <w:r>
                                    <w:rPr>
                                      <w:position w:val="0"/>
                                      <w:rFonts w:ascii="Arial" w:hAnsi="Arial" w:eastAsia="Arial"/>
                                      <w:w w:val="100"/>
                                      <w:kern w:val="0"/>
                                      <w:spacing w:val="0"/>
                                      <w:sz w:val="30"/>
                                      <w:szCs w:val="30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rFonts w:ascii="SimHei" w:hAnsi="SimHei" w:eastAsia="SimHei" w:cs="SimHei"/>
                                      <w:w w:val="100"/>
                                      <w:spacing w:val="0"/>
                                      <w:noProof w:val="true"/>
                                      <w:kern w:val="0"/>
                                      <w:sz w:val="31"/>
                                      <w:szCs w:val="31"/>
                                      <w:color w:val="000000"/>
                                      <w:b w:val="false"/>
                                      <w:i w:val="false"/>
                                    </w:rPr>
                                    <w:t xml:space="preserve">分</w:t>
                                  </w:r>
                                  <w:bookmarkEnd w:id="405"/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3175" rIns="0" bIns="0" tIns="3175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84" style="position:absolute;left:0;text-align:left;margin-left:88pt;margin-top:-38pt;width:433pt;height:8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tbl>
                      <w:tblPr>
                        <w:tblStyle w:val="a3"/>
                        <w:tblW w:w="0" w:type="auto"/>
                        <w:tblInd w:w="0" w:type="dxa"/>
                        <w:tblLayout w:type="fixed"/>
                        <w:tblLook w:val="04A0"/>
                      </w:tblPr>
                      <w:tblGrid>
                        <w:gridCol w:w="1103"/>
                        <w:gridCol w:w="1303"/>
                        <w:gridCol w:w="1304"/>
                        <w:gridCol w:w="1203"/>
                        <w:gridCol w:w="1304"/>
                        <w:gridCol w:w="1303"/>
                        <w:gridCol w:w="1204"/>
                      </w:tblGrid>
                      <w:tr>
                        <w:trPr>
                          <w:cantSplit/>
                          <w:trHeight w:val="570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1" w:after="129" w:lineRule="auto" w:line="240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06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二等奖</w:t>
                            </w:r>
                            <w:bookmarkEnd w:id="406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2" w:after="109" w:lineRule="auto" w:line="244"/>
                              <w:numPr>
                                <w:ilvl w:val="0"/>
                                <w:numId w:val="10"/>
                              </w:numPr>
                              <w:rPr>
                                <w:position w:val="1"/>
                              </w:rPr>
                              <w:ind w:left="585" w:right="0" w:hanging="331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07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-6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0"/>
                                <w:kern w:val="0"/>
                                <w:spacing w:val="2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9"/>
                                <w:spacing w:val="-12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07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37" w:after="95" w:lineRule="auto" w:line="255"/>
                              <w:numPr>
                                <w:ilvl w:val="0"/>
                                <w:numId w:val="11"/>
                              </w:numPr>
                              <w:rPr>
                                <w:position w:val="1"/>
                              </w:rPr>
                              <w:ind w:left="549" w:right="0" w:hanging="302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08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9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08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6" w:after="101" w:lineRule="auto" w:line="246"/>
                              <w:numPr>
                                <w:ilvl w:val="0"/>
                                <w:numId w:val="12"/>
                              </w:numPr>
                              <w:rPr>
                                <w:position w:val="1"/>
                              </w:rPr>
                              <w:ind w:left="505" w:right="0" w:hanging="302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09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9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09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1" w:after="101" w:lineRule="auto" w:line="243"/>
                              <w:numPr>
                                <w:ilvl w:val="0"/>
                                <w:numId w:val="13"/>
                              </w:numPr>
                              <w:ind w:left="601" w:right="0" w:hanging="333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0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3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SimHei" w:hAnsi="SimHei" w:eastAsia="SimHei" w:cs="SimHei"/>
                                <w:w w:val="94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0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6" w:after="101" w:lineRule="auto" w:line="246"/>
                              <w:numPr>
                                <w:ilvl w:val="0"/>
                                <w:numId w:val="14"/>
                              </w:numPr>
                              <w:rPr>
                                <w:position w:val="1"/>
                              </w:rPr>
                              <w:ind w:left="626" w:right="0" w:hanging="338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1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-5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9"/>
                                <w:spacing w:val="-9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1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0" w:after="101" w:lineRule="auto" w:line="245"/>
                              <w:numPr>
                                <w:ilvl w:val="0"/>
                                <w:numId w:val="15"/>
                              </w:numPr>
                              <w:rPr>
                                <w:position w:val="1"/>
                              </w:rPr>
                              <w:ind w:left="589" w:right="0" w:hanging="31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2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-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0"/>
                                <w:kern w:val="0"/>
                                <w:spacing w:val="1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99"/>
                                <w:spacing w:val="-3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2"/>
                          </w:p>
                        </w:tc>
                      </w:tr>
                      <w:tr>
                        <w:trPr>
                          <w:cantSplit/>
                          <w:trHeight w:val="541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2" w:after="99" w:lineRule="auto" w:line="240"/>
                              <w:ind w:left="1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三等奖</w:t>
                            </w:r>
                            <w:bookmarkEnd w:id="413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7" w:after="80" w:lineRule="auto" w:line="241"/>
                              <w:numPr>
                                <w:ilvl w:val="0"/>
                                <w:numId w:val="16"/>
                              </w:numPr>
                              <w:rPr>
                                <w:position w:val="1"/>
                              </w:rPr>
                              <w:ind w:left="567" w:right="0" w:hanging="31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4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7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3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4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7" w:after="75" w:lineRule="auto" w:line="244"/>
                              <w:numPr>
                                <w:ilvl w:val="0"/>
                                <w:numId w:val="17"/>
                              </w:numPr>
                              <w:rPr>
                                <w:position w:val="1"/>
                              </w:rPr>
                              <w:ind w:left="555" w:right="0" w:hanging="303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5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7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5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7" w:after="75" w:lineRule="auto" w:line="244"/>
                              <w:numPr>
                                <w:ilvl w:val="0"/>
                                <w:numId w:val="18"/>
                              </w:numPr>
                              <w:rPr>
                                <w:position w:val="1"/>
                              </w:rPr>
                              <w:ind w:left="511" w:right="0" w:hanging="309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6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1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6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3" w:after="77" w:lineRule="auto" w:line="239"/>
                              <w:ind w:left="26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7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1.7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7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4" w:after="77" w:lineRule="auto" w:line="239"/>
                              <w:ind w:left="287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8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1.7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8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8" w:after="77" w:lineRule="auto" w:line="242"/>
                              <w:ind w:left="281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19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1.2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19"/>
                          </w:p>
                        </w:tc>
                      </w:tr>
                      <w:tr>
                        <w:trPr>
                          <w:cantSplit/>
                          <w:trHeight w:val="555" w:hRule="atLeast"/>
                        </w:trPr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1" w:after="84" w:lineRule="auto" w:line="240"/>
                              <w:ind w:left="8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2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优秀奖</w:t>
                            </w:r>
                            <w:bookmarkEnd w:id="420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73" w:after="63" w:lineRule="auto" w:line="244"/>
                              <w:numPr>
                                <w:ilvl w:val="0"/>
                                <w:numId w:val="19"/>
                              </w:numPr>
                              <w:rPr>
                                <w:position w:val="1"/>
                              </w:rPr>
                              <w:ind w:left="565" w:right="0" w:hanging="312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21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9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21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70" w:after="47" w:lineRule="auto" w:line="255"/>
                              <w:numPr>
                                <w:ilvl w:val="0"/>
                                <w:numId w:val="20"/>
                              </w:numPr>
                              <w:rPr>
                                <w:position w:val="1"/>
                              </w:rPr>
                              <w:ind w:left="560" w:right="0" w:hanging="312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22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99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0"/>
                                <w:kern w:val="0"/>
                                <w:spacing w:val="1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22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78" w:after="58" w:lineRule="auto" w:line="245"/>
                              <w:numPr>
                                <w:ilvl w:val="0"/>
                                <w:numId w:val="21"/>
                              </w:numPr>
                              <w:rPr>
                                <w:position w:val="1"/>
                              </w:rPr>
                              <w:ind w:left="516" w:right="0" w:hanging="312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23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23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78" w:after="58" w:lineRule="auto" w:line="245"/>
                              <w:numPr>
                                <w:ilvl w:val="0"/>
                                <w:numId w:val="22"/>
                              </w:numPr>
                              <w:rPr>
                                <w:position w:val="1"/>
                              </w:rPr>
                              <w:ind w:left="581" w:right="0" w:hanging="311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24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24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78" w:after="58" w:lineRule="auto" w:line="245"/>
                              <w:numPr>
                                <w:ilvl w:val="0"/>
                                <w:numId w:val="23"/>
                              </w:numPr>
                              <w:rPr>
                                <w:position w:val="1"/>
                              </w:rPr>
                              <w:ind w:left="605" w:right="0" w:hanging="317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25"/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5</w:t>
                            </w:r>
                            <w:r>
                              <w:rPr>
                                <w:position w:val="1"/>
                                <w:rFonts w:ascii="Arial" w:hAnsi="Arial" w:eastAsia="Arial"/>
                                <w:w w:val="72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25"/>
                          </w:p>
                        </w:tc>
                        <w:tc>
                          <w:tcPr>
                            <w:tcMar>
                              <w:left w:w="0" w:type="dxa"/>
                              <w:right w:w="0" w:type="dxa"/>
                              <w:top w:w="0" w:type="dxa"/>
                              <w:bottom w:w="0" w:type="dxa"/>
                            </w:tcMar>
                            <w:textDirection w:val="lrTb"/>
                            <w:tcBorders>
                              <w:left w:val="nil"/>
                              <w:bottom w:val="nil"/>
                              <w:right w:val="nil"/>
                              <w:top w:val="nil"/>
                            </w:tcBorders>
                            <w:vAlign w:val="top"/>
                          </w:tcPr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2" w:after="59" w:lineRule="auto" w:line="241"/>
                              <w:ind w:left="28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426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0.5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分</w:t>
                            </w:r>
                            <w:bookmarkEnd w:id="426"/>
                          </w:p>
                        </w:tc>
                      </w:tr>
                    </w:tbl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560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7"/>
      <w:bookmarkEnd w:id="427"/>
    </w:p>
    <w:p>
      <w:pPr>
        <w:kinsoku w:val="false"/>
        <w:textAlignment w:val="baseline"/>
        <w:widowControl w:val="false"/>
        <w:spacing w:before="2" w:after="0" w:lineRule="auto" w:line="317"/>
        <w:numPr>
          <w:ilvl w:val="0"/>
          <w:numId w:val="38"/>
        </w:numPr>
        <w:ind w:left="587" w:right="235" w:firstLine="650"/>
        <w:jc w:val="left"/>
        <w:adjustRightInd w:val="false"/>
        <w:autoSpaceDE w:val="false"/>
        <w:autoSpaceDN w:val="false"/>
      </w:pPr>
      <w:bookmarkStart w:name="_GoBack" w:id="428"/>
      <w:r>
        <w:rPr>
          <w:position w:val="1"/>
          <w:rFonts w:ascii="SimHei" w:hAnsi="SimHei" w:eastAsia="SimHei" w:cs="SimHei"/>
          <w:w w:val="100"/>
          <w:spacing w:val="2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以上第</w:t>
      </w:r>
      <w:r>
        <w:rPr>
          <w:position w:val="1"/>
          <w:rFonts w:ascii="SimHei" w:hAnsi="SimHei" w:eastAsia="SimHei"/>
          <w:w w:val="100"/>
          <w:kern w:val="0"/>
          <w:spacing w:val="3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29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2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2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条规定的</w:t>
      </w:r>
      <w:r>
        <w:rPr>
          <w:position w:val="1"/>
          <w:rFonts w:ascii="Arial" w:hAnsi="Arial" w:eastAsia="Arial" w:cs="Arial"/>
          <w:w w:val="100"/>
          <w:spacing w:val="29"/>
          <w:noProof w:val="true"/>
          <w:kern w:val="0"/>
          <w:sz w:val="30"/>
          <w:szCs w:val="30"/>
          <w:color w:val="000000"/>
          <w:b w:val="false"/>
          <w:i w:val="false"/>
        </w:rPr>
        <w:t xml:space="preserve">I</w:t>
      </w:r>
      <w:r>
        <w:rPr>
          <w:position w:val="2"/>
          <w:rFonts w:ascii="SimHei" w:hAnsi="SimHei" w:eastAsia="SimHei" w:cs="SimHei"/>
          <w:w w:val="100"/>
          <w:spacing w:val="29"/>
          <w:noProof w:val="true"/>
          <w:kern w:val="0"/>
          <w:sz w:val="26"/>
          <w:szCs w:val="26"/>
          <w:color w:val="000000"/>
          <w:b w:val="false"/>
          <w:i w:val="false"/>
        </w:rPr>
        <w:t xml:space="preserve">、</w:t>
      </w:r>
      <w:r>
        <w:rPr>
          <w:position w:val="2"/>
          <w:rFonts w:ascii="SimHei" w:hAnsi="SimHei" w:eastAsia="SimHei"/>
          <w:w w:val="100"/>
          <w:kern w:val="0"/>
          <w:spacing w:val="2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9"/>
          <w:noProof w:val="true"/>
          <w:kern w:val="0"/>
          <w:sz w:val="40"/>
          <w:szCs w:val="40"/>
          <w:color w:val="000000"/>
          <w:b w:val="false"/>
          <w:i w:val="false"/>
        </w:rPr>
        <w:t xml:space="preserve">n</w:t>
      </w:r>
      <w:r>
        <w:rPr>
          <w:position w:val="0"/>
          <w:rFonts w:ascii="Arial" w:hAnsi="Arial" w:eastAsia="Arial"/>
          <w:w w:val="100"/>
          <w:kern w:val="0"/>
          <w:spacing w:val="4"/>
          <w:sz w:val="40"/>
          <w:szCs w:val="4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29"/>
          <w:noProof w:val="true"/>
          <w:kern w:val="0"/>
          <w:sz w:val="24"/>
          <w:szCs w:val="24"/>
          <w:color w:val="000000"/>
          <w:b w:val="false"/>
          <w:i w:val="false"/>
        </w:rPr>
        <w:t xml:space="preserve">、</w:t>
      </w:r>
      <w:r>
        <w:rPr>
          <w:position w:val="1"/>
          <w:rFonts w:ascii="SimHei" w:hAnsi="SimHei" w:eastAsia="SimHei"/>
          <w:w w:val="100"/>
          <w:kern w:val="0"/>
          <w:spacing w:val="2"/>
          <w:sz w:val="24"/>
          <w:szCs w:val="24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28"/>
          <w:noProof w:val="true"/>
          <w:kern w:val="0"/>
          <w:sz w:val="40"/>
          <w:szCs w:val="40"/>
          <w:color w:val="000000"/>
          <w:b w:val="false"/>
          <w:i w:val="false"/>
        </w:rPr>
        <w:t xml:space="preserve">m</w:t>
      </w:r>
      <w:r>
        <w:rPr>
          <w:position w:val="0"/>
          <w:rFonts w:ascii="SimHei" w:hAnsi="SimHei" w:eastAsia="SimHei" w:cs="SimHei"/>
          <w:w w:val="100"/>
          <w:spacing w:val="2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类学科竞赛分类方法请参考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《东莞城市学院学科竞赛管理办法》（东莞城教〔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7"/>
        </w:rPr>
        <w:drawing>
          <wp:inline xmlns:wp="http://schemas.openxmlformats.org/drawingml/2006/wordprocessingDrawing" distT="0" distB="0" distL="0" distR="0">
            <wp:extent cx="292322" cy="247650"/>
            <wp:effectExtent l="0" t="0" r="0" b="0"/>
            <wp:docPr id="429" name="Image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30" name="0E18D0BA-8F7E-4DF9-BA3F-701162C7C4CB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号）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第三条规定。可加分的竞赛范围仅限于《东莞城市学院学科竞赛</w:t>
      </w:r>
      <w:bookmarkEnd w:id="428"/>
    </w:p>
    <w:p>
      <w:pPr>
        <w:kinsoku w:val="false"/>
        <w:textAlignment w:val="baseline"/>
        <w:widowControl w:val="false"/>
        <w:spacing w:before="1" w:after="0" w:lineRule="auto" w:line="665"/>
        <w:ind w:left="47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1"/>
      <w:bookmarkEnd w:id="431"/>
    </w:p>
    <w:p>
      <w:pPr>
        <w:kinsoku w:val="false"/>
        <w:textAlignment w:val="baseline"/>
        <w:widowControl w:val="false"/>
        <w:spacing w:before="0" w:after="70" w:lineRule="auto" w:line="240"/>
        <w:ind w:left="8394" w:right="0" w:firstLine="0"/>
        <w:jc w:val="left"/>
        <w:adjustRightInd w:val="false"/>
        <w:autoSpaceDE w:val="false"/>
        <w:autoSpaceDN w:val="false"/>
      </w:pPr>
      <w:bookmarkStart w:name="_GoBack" w:id="43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432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6"/>
        <w:ind w:left="5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33"/>
      <w:bookmarkEnd w:id="43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35" name="Image4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35" name="F1FBBEF0-EB40-4133-2032-F251D712505C"/>
                        <pic:cNvPicPr/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3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52"/>
        <w:ind w:left="5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7"/>
      <w:bookmarkEnd w:id="437"/>
    </w:p>
    <w:p>
      <w:pPr>
        <w:kinsoku w:val="false"/>
        <w:textAlignment w:val="baseline"/>
        <w:widowControl w:val="false"/>
        <w:spacing w:before="0" w:after="85" w:lineRule="auto" w:line="292"/>
        <w:ind w:left="522" w:right="460" w:firstLine="0"/>
        <w:jc w:val="left"/>
        <w:adjustRightInd w:val="false"/>
        <w:autoSpaceDE w:val="false"/>
        <w:autoSpaceDN w:val="false"/>
      </w:pPr>
      <w:bookmarkStart w:name="_GoBack" w:id="438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管理办法》（东莞城教〔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2022</w:t>
      </w:r>
      <w:r>
        <w:rPr>
          <w:rFonts w:ascii="Arial" w:hAnsi="Arial" w:eastAsia="Arial" w:cs="Arial"/>
          <w:sz w:val="2"/>
          <w:szCs w:val="2"/>
          <w:noProof/>
          <w:position w:val="-8"/>
        </w:rPr>
        <w:drawing>
          <wp:inline xmlns:wp="http://schemas.openxmlformats.org/drawingml/2006/wordprocessingDrawing" distT="0" distB="0" distL="0" distR="0">
            <wp:extent cx="274320" cy="247650"/>
            <wp:effectExtent l="0" t="0" r="0" b="0"/>
            <wp:docPr id="439" name="Image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40" name="9BF54BD7-ACBE-4DA1-723B-7C52E3E75F3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号）附件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规定的范围，超出此</w:t>
      </w:r>
      <w:r>
        <w:rPr>
          <w:position w:val="-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范围的竞赛级别由二级学院资助工作领导小组结合教研室意见</w:t>
      </w:r>
      <w:bookmarkEnd w:id="438"/>
    </w:p>
    <w:p>
      <w:pPr>
        <w:kinsoku w:val="false"/>
        <w:textAlignment w:val="baseline"/>
        <w:widowControl w:val="false"/>
        <w:spacing w:before="85" w:after="143" w:lineRule="auto" w:line="240"/>
        <w:ind w:left="526" w:right="0" w:firstLine="0"/>
        <w:jc w:val="left"/>
        <w:adjustRightInd w:val="false"/>
        <w:autoSpaceDE w:val="false"/>
        <w:autoSpaceDN w:val="false"/>
      </w:pPr>
      <w:bookmarkStart w:name="_GoBack" w:id="44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评定。</w:t>
      </w:r>
      <w:bookmarkEnd w:id="441"/>
    </w:p>
    <w:p>
      <w:pPr>
        <w:kinsoku w:val="false"/>
        <w:textAlignment w:val="baseline"/>
        <w:widowControl w:val="false"/>
        <w:spacing w:before="144" w:after="0" w:lineRule="auto" w:line="304"/>
        <w:ind w:left="533" w:right="412" w:firstLine="632"/>
        <w:jc w:val="both"/>
        <w:adjustRightInd w:val="false"/>
        <w:autoSpaceDE w:val="false"/>
        <w:autoSpaceDN w:val="false"/>
      </w:pPr>
      <w:bookmarkStart w:name="_GoBack" w:id="442"/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 Unicode MS" w:hAnsi="Arial Unicode MS" w:eastAsia="Arial Unicode MS" w:cs="Arial Unicode MS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•发表文章或著作加分：测评学年内，在我校校报或城市绿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洲报上发表文章一篇，独立作者加</w:t>
      </w:r>
      <w:r>
        <w:rPr>
          <w:position w:val="0"/>
          <w:rFonts w:ascii="SimHei" w:hAnsi="SimHei" w:eastAsia="SimHei"/>
          <w:w w:val="100"/>
          <w:kern w:val="0"/>
          <w:spacing w:val="2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100"/>
          <w:kern w:val="0"/>
          <w:spacing w:val="7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分；有两人或以上的作者，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第一作者加</w:t>
      </w:r>
      <w:r>
        <w:rPr>
          <w:position w:val="1"/>
          <w:rFonts w:ascii="SimHei" w:hAnsi="SimHei" w:eastAsia="SimHei"/>
          <w:w w:val="100"/>
          <w:kern w:val="0"/>
          <w:spacing w:val="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0.6</w:t>
      </w:r>
      <w:r>
        <w:rPr>
          <w:position w:val="1"/>
          <w:rFonts w:ascii="Arial" w:hAnsi="Arial" w:eastAsia="Arial"/>
          <w:w w:val="10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分，第二作者加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0.4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分，排名第三或以后的作者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不加分。在市级或以上期刊发表并且在中国知网、万方、维普等</w:t>
      </w:r>
      <w:r>
        <w:rPr>
          <w:position w:val="0"/>
          <w:rFonts w:ascii="SimHei" w:hAnsi="SimHei" w:eastAsia="SimHei"/>
          <w:w w:val="100"/>
          <w:kern w:val="0"/>
          <w:spacing w:val="-11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数据库可以查询到的文章，独立作者加</w:t>
      </w:r>
      <w:r>
        <w:rPr>
          <w:position w:val="0"/>
          <w:rFonts w:ascii="SimHei" w:hAnsi="SimHei" w:eastAsia="SimHei"/>
          <w:w w:val="100"/>
          <w:kern w:val="0"/>
          <w:spacing w:val="3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1.5</w:t>
      </w:r>
      <w:r>
        <w:rPr>
          <w:position w:val="-1"/>
          <w:rFonts w:ascii="Arial" w:hAnsi="Arial" w:eastAsia="Arial"/>
          <w:w w:val="100"/>
          <w:kern w:val="0"/>
          <w:spacing w:val="4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分；有两人或以上的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作者，第一、二、三作者分别加</w:t>
      </w:r>
      <w:r>
        <w:rPr>
          <w:position w:val="0"/>
          <w:rFonts w:ascii="SimHei" w:hAnsi="SimHei" w:eastAsia="SimHei"/>
          <w:w w:val="85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85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分、</w:t>
      </w:r>
      <w:r>
        <w:rPr>
          <w:position w:val="0"/>
          <w:rFonts w:ascii="SimHei" w:hAnsi="SimHei" w:eastAsia="SimHei"/>
          <w:w w:val="85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0.8</w:t>
      </w:r>
      <w:r>
        <w:rPr>
          <w:position w:val="-1"/>
          <w:rFonts w:ascii="Arial" w:hAnsi="Arial" w:eastAsia="Arial"/>
          <w:w w:val="8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分、</w:t>
      </w:r>
      <w:r>
        <w:rPr>
          <w:position w:val="-1"/>
          <w:rFonts w:ascii="SimHei" w:hAnsi="SimHei" w:eastAsia="SimHei"/>
          <w:w w:val="85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0.5</w:t>
      </w:r>
      <w:r>
        <w:rPr>
          <w:position w:val="-2"/>
          <w:rFonts w:ascii="Arial" w:hAnsi="Arial" w:eastAsia="Arial"/>
          <w:w w:val="8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分，排名第</w:t>
      </w:r>
      <w:bookmarkEnd w:id="442"/>
    </w:p>
    <w:p>
      <w:pPr>
        <w:kinsoku w:val="false"/>
        <w:textAlignment w:val="baseline"/>
        <w:widowControl w:val="false"/>
        <w:spacing w:before="1" w:after="89" w:lineRule="auto" w:line="239"/>
        <w:ind w:left="536" w:right="0" w:firstLine="0"/>
        <w:jc w:val="left"/>
        <w:adjustRightInd w:val="false"/>
        <w:autoSpaceDE w:val="false"/>
        <w:autoSpaceDN w:val="false"/>
      </w:pPr>
      <w:bookmarkStart w:name="_GoBack" w:id="443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四及以后的作者，不加分。发表著作，独立作者加</w:t>
      </w:r>
      <w:r>
        <w:rPr>
          <w:position w:val="0"/>
          <w:rFonts w:ascii="SimHei" w:hAnsi="SimHei" w:eastAsia="SimHei"/>
          <w:w w:val="70"/>
          <w:kern w:val="0"/>
          <w:spacing w:val="7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6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分；有两</w:t>
      </w:r>
      <w:bookmarkEnd w:id="443"/>
    </w:p>
    <w:p>
      <w:pPr>
        <w:kinsoku w:val="false"/>
        <w:textAlignment w:val="baseline"/>
        <w:widowControl w:val="false"/>
        <w:spacing w:before="90" w:after="18" w:lineRule="auto" w:line="300"/>
        <w:ind w:left="535" w:right="470" w:firstLine="0"/>
        <w:jc w:val="left"/>
        <w:adjustRightInd w:val="false"/>
        <w:autoSpaceDE w:val="false"/>
        <w:autoSpaceDN w:val="false"/>
      </w:pPr>
      <w:bookmarkStart w:name="_GoBack" w:id="444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人或以上的作者，第一、二、三作者分别加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分、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1.5</w:t>
      </w:r>
      <w:r>
        <w:rPr>
          <w:position w:val="-1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分、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排名第四及以后的作者，不加分。</w:t>
      </w:r>
      <w:bookmarkEnd w:id="444"/>
    </w:p>
    <w:p>
      <w:pPr>
        <w:kinsoku w:val="false"/>
        <w:textAlignment w:val="baseline"/>
        <w:widowControl w:val="false"/>
        <w:spacing w:before="24" w:after="0" w:lineRule="auto" w:line="284"/>
        <w:ind w:left="540" w:right="384" w:firstLine="633"/>
        <w:jc w:val="left"/>
        <w:adjustRightInd w:val="false"/>
        <w:autoSpaceDE w:val="false"/>
        <w:autoSpaceDN w:val="false"/>
      </w:pPr>
      <w:bookmarkStart w:name="_GoBack" w:id="445"/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 Unicode MS" w:hAnsi="Arial Unicode MS" w:eastAsia="Arial Unicode MS" w:cs="Arial Unicode MS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•获得专利加分：获得发明专利，个人项目获得者加</w:t>
      </w:r>
      <w:r>
        <w:rPr>
          <w:position w:val="0"/>
          <w:rFonts w:ascii="Arial Unicode MS" w:hAnsi="Arial Unicode MS" w:eastAsia="Arial Unicode MS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分；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集体项目主要负责人加</w:t>
      </w:r>
      <w:r>
        <w:rPr>
          <w:position w:val="0"/>
          <w:rFonts w:ascii="SimHei" w:hAnsi="SimHei" w:eastAsia="SimHei"/>
          <w:w w:val="7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1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1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分，核心成员加</w:t>
      </w:r>
      <w:r>
        <w:rPr>
          <w:position w:val="0"/>
          <w:rFonts w:ascii="SimHei" w:hAnsi="SimHei" w:eastAsia="SimHei"/>
          <w:w w:val="71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1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分。获得实用新型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专利，个人项目获得者加</w:t>
      </w:r>
      <w:r>
        <w:rPr>
          <w:position w:val="1"/>
          <w:rFonts w:ascii="SimHei" w:hAnsi="SimHei" w:eastAsia="SimHei"/>
          <w:w w:val="75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5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分；集体项目主要负责人加</w:t>
      </w:r>
      <w:r>
        <w:rPr>
          <w:position w:val="-1"/>
          <w:rFonts w:ascii="SimHei" w:hAnsi="SimHei" w:eastAsia="SimHei"/>
          <w:w w:val="75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-1"/>
          <w:rFonts w:ascii="Arial" w:hAnsi="Arial" w:eastAsia="Arial"/>
          <w:w w:val="75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核心成员加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1.5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分。获得外观设计专利，个人项目获得者加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;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集体项目主要负责人加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1.5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分，核心成员加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分。获得专利，又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将专利成果发表论文，不累计加分。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2"/>
          <w:rFonts w:ascii="Arial" w:hAnsi="Arial" w:eastAsia="Arial" w:cs="Arial"/>
          <w:w w:val="100"/>
          <w:spacing w:val="2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6</w:t>
      </w:r>
      <w:r>
        <w:rPr>
          <w:position w:val="0"/>
          <w:rFonts w:ascii="Arial Unicode MS" w:hAnsi="Arial Unicode MS" w:eastAsia="Arial Unicode MS" w:cs="Arial Unicode MS"/>
          <w:w w:val="100"/>
          <w:spacing w:val="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•科研加分：如大创、攀登计划项目，项目所属单位必须是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东莞城市学院，项目所属单位是其他学校的不加分。国家级项目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立项或者结题负责人加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分，排名前二（不包含负责人）的成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员加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9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分，其他成员加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分。省级立项或者结题负责人加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</w:t>
      </w:r>
      <w:r>
        <w:rPr>
          <w:position w:val="4"/>
          <w:rFonts w:ascii="Arial" w:hAnsi="Arial" w:eastAsia="Arial" w:cs="Arial"/>
          <w:w w:val="100"/>
          <w:spacing w:val="-1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bookmarkEnd w:id="445"/>
    </w:p>
    <w:p>
      <w:pPr>
        <w:kinsoku w:val="false"/>
        <w:textAlignment w:val="baseline"/>
        <w:widowControl w:val="false"/>
        <w:spacing w:before="0" w:after="0" w:lineRule="auto" w:line="332"/>
        <w:ind w:left="5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6"/>
      <w:bookmarkEnd w:id="446"/>
    </w:p>
    <w:p>
      <w:pPr>
        <w:kinsoku w:val="false"/>
        <w:textAlignment w:val="baseline"/>
        <w:widowControl w:val="false"/>
        <w:spacing w:before="0" w:after="0" w:lineRule="auto" w:line="337"/>
        <w:ind w:left="5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7"/>
      <w:bookmarkEnd w:id="447"/>
    </w:p>
    <w:p>
      <w:pPr>
        <w:kinsoku w:val="false"/>
        <w:textAlignment w:val="baseline"/>
        <w:widowControl w:val="false"/>
        <w:spacing w:before="0" w:after="76" w:lineRule="auto" w:line="240"/>
        <w:ind w:left="8196" w:right="0" w:firstLine="0"/>
        <w:jc w:val="left"/>
        <w:adjustRightInd w:val="false"/>
        <w:autoSpaceDE w:val="false"/>
        <w:autoSpaceDN w:val="false"/>
      </w:pPr>
      <w:bookmarkStart w:name="_GoBack" w:id="44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10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448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28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49"/>
      <w:bookmarkEnd w:id="44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51" name="Image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51" name="4AE2C70B-32C8-4615-9AC2-08BF7BD89E0A"/>
                        <pic:cNvPicPr/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5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3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3"/>
      <w:bookmarkEnd w:id="453"/>
    </w:p>
    <w:p>
      <w:pPr>
        <w:kinsoku w:val="false"/>
        <w:textAlignment w:val="baseline"/>
        <w:widowControl w:val="false"/>
        <w:spacing w:before="5" w:after="0" w:lineRule="auto" w:line="329"/>
        <w:ind w:left="539" w:right="315" w:firstLine="0"/>
        <w:jc w:val="left"/>
        <w:adjustRightInd w:val="false"/>
        <w:autoSpaceDE w:val="false"/>
        <w:autoSpaceDN w:val="false"/>
      </w:pPr>
      <w:bookmarkStart w:name="_GoBack" w:id="454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排名前二（不包含负责人）的成员加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分，其他成员加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市级立项或者结题负责人加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1.5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分，排名前二（不包含负责人）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的成员加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分，其他成员加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0.8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分。校级立项或者结题负责人加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1"/>
          <w:rFonts w:ascii="Arial" w:hAnsi="Arial" w:eastAsia="Arial"/>
          <w:w w:val="100"/>
          <w:kern w:val="0"/>
          <w:spacing w:val="3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分，排名前二（不包含负责人）的成员加</w:t>
      </w:r>
      <w:r>
        <w:rPr>
          <w:position w:val="0"/>
          <w:rFonts w:ascii="SimHei" w:hAnsi="SimHei" w:eastAsia="SimHei"/>
          <w:w w:val="100"/>
          <w:kern w:val="0"/>
          <w:spacing w:val="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0.8</w:t>
      </w:r>
      <w:r>
        <w:rPr>
          <w:position w:val="0"/>
          <w:rFonts w:ascii="Arial" w:hAnsi="Arial" w:eastAsia="Arial"/>
          <w:w w:val="10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分，其他成员加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0.6</w:t>
      </w:r>
      <w:r>
        <w:rPr>
          <w:position w:val="0"/>
          <w:rFonts w:ascii="Arial" w:hAnsi="Arial" w:eastAsia="Arial"/>
          <w:w w:val="100"/>
          <w:kern w:val="0"/>
          <w:spacing w:val="32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分。按照立项和结题的实际时间分别去加分。同一名学生作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为成员（非负责人）参加多个项目，其累计加分上限为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L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同一个项目同时获得两个或以上级别立项或结题的，只取最高级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别加一次分，不能取多个级别重复加分。</w:t>
      </w:r>
      <w:bookmarkEnd w:id="454"/>
    </w:p>
    <w:p>
      <w:pPr>
        <w:kinsoku w:val="false"/>
        <w:textAlignment w:val="baseline"/>
        <w:widowControl w:val="false"/>
        <w:spacing w:before="5" w:after="0" w:lineRule="auto" w:line="308"/>
        <w:ind w:left="574" w:right="396" w:firstLine="622"/>
        <w:jc w:val="left"/>
        <w:adjustRightInd w:val="false"/>
        <w:autoSpaceDE w:val="false"/>
        <w:autoSpaceDN w:val="false"/>
      </w:pPr>
      <w:bookmarkStart w:name="_GoBack" w:id="455"/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7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•资格证书加分：英语四六级证书、计算机等级证书、与专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业相关的从业资格证书，证书颁发的时间必须在测评学年，每项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证书加</w:t>
      </w:r>
      <w:r>
        <w:rPr>
          <w:position w:val="0"/>
          <w:rFonts w:ascii="SimHei" w:hAnsi="SimHei" w:eastAsia="SimHei"/>
          <w:w w:val="88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0.5</w:t>
      </w:r>
      <w:r>
        <w:rPr>
          <w:position w:val="0"/>
          <w:rFonts w:ascii="Arial" w:hAnsi="Arial" w:eastAsia="Arial"/>
          <w:w w:val="88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分。与专业无关的资格证书，由二级学院资助工作领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导小组结合教研室意见，视情况加</w:t>
      </w:r>
      <w:r>
        <w:rPr>
          <w:position w:val="0"/>
          <w:rFonts w:ascii="SimHei" w:hAnsi="SimHei" w:eastAsia="SimHei"/>
          <w:w w:val="92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0.1</w:t>
      </w:r>
      <w:r>
        <w:rPr>
          <w:position w:val="0"/>
          <w:rFonts w:ascii="Arial" w:hAnsi="Arial" w:eastAsia="Arial"/>
          <w:w w:val="92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</w:t>
      </w:r>
      <w:bookmarkEnd w:id="455"/>
    </w:p>
    <w:p>
      <w:pPr>
        <w:kinsoku w:val="false"/>
        <w:textAlignment w:val="baseline"/>
        <w:widowControl w:val="false"/>
        <w:spacing w:before="1" w:after="0" w:lineRule="auto" w:line="332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6"/>
      <w:bookmarkEnd w:id="456"/>
    </w:p>
    <w:p>
      <w:pPr>
        <w:kinsoku w:val="false"/>
        <w:textAlignment w:val="baseline"/>
        <w:widowControl w:val="false"/>
        <w:spacing w:before="1" w:after="0" w:lineRule="auto" w:line="41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7"/>
      <w:bookmarkEnd w:id="457"/>
    </w:p>
    <w:p>
      <w:pPr>
        <w:kinsoku w:val="false"/>
        <w:textAlignment w:val="baseline"/>
        <w:widowControl w:val="false"/>
        <w:spacing w:before="0" w:after="153" w:lineRule="auto" w:line="240"/>
        <w:ind w:left="3341" w:right="0" w:firstLine="0"/>
        <w:jc w:val="left"/>
        <w:adjustRightInd w:val="false"/>
        <w:autoSpaceDE w:val="false"/>
        <w:autoSpaceDN w:val="false"/>
      </w:pPr>
      <w:bookmarkStart w:name="_GoBack" w:id="45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第六章社会实践评价</w:t>
      </w:r>
      <w:bookmarkEnd w:id="458"/>
    </w:p>
    <w:p>
      <w:pPr>
        <w:kinsoku w:val="false"/>
        <w:textAlignment w:val="baseline"/>
        <w:widowControl w:val="false"/>
        <w:spacing w:before="158" w:after="18" w:lineRule="auto" w:line="292"/>
        <w:ind w:left="582" w:right="371" w:firstLine="636"/>
        <w:jc w:val="both"/>
        <w:adjustRightInd w:val="false"/>
        <w:autoSpaceDE w:val="false"/>
        <w:autoSpaceDN w:val="false"/>
      </w:pPr>
      <w:bookmarkStart w:name="_GoBack" w:id="459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第十三条社会实践的内容包含志愿活动、公益劳动、三下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12065" cy="299085"/>
            <wp:effectExtent l="0" t="0" r="0" b="0"/>
            <wp:docPr id="460" name="Image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61" name="2F1823FE-6AA7-412C-E691-168D3F56FBB6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乡项目等。社会实践评价占综合素质测评总成绩的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-8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5"/>
          <w:rFonts w:ascii="Arial" w:hAnsi="Arial" w:eastAsia="Arial" w:cs="Arial"/>
          <w:w w:val="100"/>
          <w:spacing w:val="-3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5"/>
          <w:rFonts w:ascii="Arial" w:hAnsi="Arial" w:eastAsia="Arial"/>
          <w:w w:val="7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加分上限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</w:t>
      </w:r>
      <w:r>
        <w:rPr>
          <w:position w:val="0"/>
          <w:rFonts w:ascii="SimHei" w:hAnsi="SimHei" w:eastAsia="SimHei"/>
          <w:w w:val="79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9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bookmarkEnd w:id="459"/>
    </w:p>
    <w:p>
      <w:pPr>
        <w:kinsoku w:val="false"/>
        <w:textAlignment w:val="baseline"/>
        <w:widowControl w:val="false"/>
        <w:spacing w:before="20" w:after="0" w:lineRule="auto" w:line="293"/>
        <w:ind w:left="595" w:right="362" w:firstLine="640"/>
        <w:jc w:val="left"/>
        <w:adjustRightInd w:val="false"/>
        <w:autoSpaceDE w:val="false"/>
        <w:autoSpaceDN w:val="false"/>
      </w:pPr>
      <w:bookmarkStart w:name="_GoBack" w:id="462"/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•参加志愿者活动的，按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i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志愿系统记录的时长计算，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小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时加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0.1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分为累计加分上限。献血加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0.2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分，此项累计加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分上限为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0.2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分，时间段必须在测评学年。注意：必须提供相关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证明。</w:t>
      </w:r>
      <w:bookmarkEnd w:id="462"/>
    </w:p>
    <w:p>
      <w:pPr>
        <w:kinsoku w:val="false"/>
        <w:textAlignment w:val="baseline"/>
        <w:widowControl w:val="false"/>
        <w:spacing w:before="2" w:after="0" w:lineRule="auto" w:line="239"/>
        <w:ind w:left="1238" w:right="0" w:firstLine="0"/>
        <w:jc w:val="left"/>
        <w:adjustRightInd w:val="false"/>
        <w:autoSpaceDE w:val="false"/>
        <w:autoSpaceDN w:val="false"/>
      </w:pPr>
      <w:bookmarkStart w:name="_GoBack" w:id="463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6"/>
          <w:szCs w:val="46"/>
          <w:color w:val="000000"/>
          <w:b w:val="false"/>
          <w:i w:val="false"/>
        </w:rPr>
        <w:t xml:space="preserve">.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如果参加的活动没有在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i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志愿系统中记录时长，可以用相</w:t>
      </w:r>
      <w:bookmarkEnd w:id="463"/>
    </w:p>
    <w:p>
      <w:pPr>
        <w:kinsoku w:val="false"/>
        <w:textAlignment w:val="baseline"/>
        <w:widowControl w:val="false"/>
        <w:spacing w:before="2" w:after="0" w:lineRule="auto" w:line="652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4"/>
      <w:bookmarkEnd w:id="464"/>
    </w:p>
    <w:p>
      <w:pPr>
        <w:kinsoku w:val="false"/>
        <w:textAlignment w:val="baseline"/>
        <w:widowControl w:val="false"/>
        <w:spacing w:before="0" w:after="88" w:lineRule="auto" w:line="240"/>
        <w:ind w:left="8274" w:right="0" w:firstLine="0"/>
        <w:jc w:val="left"/>
        <w:adjustRightInd w:val="false"/>
        <w:autoSpaceDE w:val="false"/>
        <w:autoSpaceDN w:val="false"/>
      </w:pPr>
      <w:bookmarkStart w:name="_GoBack" w:id="46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11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465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54"/>
        <w:ind w:left="5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66"/>
      <w:bookmarkEnd w:id="4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68" name="Image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68" name="62A0873A-C0B4-42CD-EB8C-9281B0DEC40A"/>
                        <pic:cNvPicPr/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6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95"/>
        <w:ind w:left="5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0"/>
      <w:bookmarkEnd w:id="470"/>
    </w:p>
    <w:p>
      <w:pPr>
        <w:kinsoku w:val="false"/>
        <w:textAlignment w:val="baseline"/>
        <w:widowControl w:val="false"/>
        <w:spacing w:before="6" w:after="0" w:lineRule="auto" w:line="279"/>
        <w:ind w:left="526" w:right="305" w:firstLine="0"/>
        <w:jc w:val="left"/>
        <w:adjustRightInd w:val="false"/>
        <w:autoSpaceDE w:val="false"/>
        <w:autoSpaceDN w:val="false"/>
      </w:pPr>
      <w:bookmarkStart w:name="_GoBack" w:id="471"/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关证书加分，比如：某活动的优秀志愿者证书或者参加志愿活动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的证明。已经在系统记录了时长的活动，相关证书不再重复加分。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8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一项志愿活动或公益活动的相关证书加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分。如城院先锋服务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系列活动、院级立项的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-7"/>
          <w:rFonts w:ascii="Arial" w:hAnsi="Arial" w:eastAsia="Arial" w:cs="Arial"/>
          <w:w w:val="99"/>
          <w:spacing w:val="-6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1"/>
          <w:rFonts w:ascii="SimHei" w:hAnsi="SimHei" w:eastAsia="SimHei" w:cs="SimHei"/>
          <w:w w:val="99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三下乡</w:t>
      </w:r>
      <w:r>
        <w:rPr>
          <w:position w:val="-7"/>
          <w:rFonts w:ascii="Arial" w:hAnsi="Arial" w:eastAsia="Arial" w:cs="Arial"/>
          <w:w w:val="99"/>
          <w:spacing w:val="-6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-7"/>
          <w:rFonts w:ascii="Arial" w:hAnsi="Arial" w:eastAsia="Arial"/>
          <w:w w:val="7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项目、“莞马”、环保、慈善、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敬老、支教等公益活动。此项相关证书加分累计上限</w:t>
      </w:r>
      <w:r>
        <w:rPr>
          <w:position w:val="0"/>
          <w:rFonts w:ascii="SimHei" w:hAnsi="SimHei" w:eastAsia="SimHei"/>
          <w:w w:val="70"/>
          <w:kern w:val="0"/>
          <w:spacing w:val="2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0.8</w:t>
      </w:r>
      <w:r>
        <w:rPr>
          <w:position w:val="-1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</w:t>
      </w:r>
      <w:bookmarkEnd w:id="471"/>
    </w:p>
    <w:p>
      <w:pPr>
        <w:kinsoku w:val="false"/>
        <w:textAlignment w:val="baseline"/>
        <w:widowControl w:val="false"/>
        <w:spacing w:before="2" w:after="0" w:lineRule="auto" w:line="332"/>
        <w:numPr>
          <w:ilvl w:val="0"/>
          <w:numId w:val="39"/>
        </w:numPr>
        <w:rPr>
          <w:position w:val="-3"/>
        </w:rPr>
        <w:ind w:left="526" w:right="444" w:firstLine="654"/>
        <w:jc w:val="left"/>
        <w:adjustRightInd w:val="false"/>
        <w:autoSpaceDE w:val="false"/>
        <w:autoSpaceDN w:val="false"/>
      </w:pPr>
      <w:bookmarkStart w:name="_GoBack" w:id="472"/>
      <w:r>
        <w:rPr>
          <w:position w:val="-3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三下乡项目，项目所属单位必须是东莞城市学院，项目所</w:t>
      </w:r>
      <w:r>
        <w:rPr>
          <w:position w:val="-3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属单位是其他学校的不加分。国家级项目立项或者结题负责人加</w:t>
      </w:r>
      <w:bookmarkEnd w:id="472"/>
    </w:p>
    <w:p>
      <w:pPr>
        <w:kinsoku w:val="false"/>
        <w:textAlignment w:val="baseline"/>
        <w:widowControl w:val="false"/>
        <w:spacing w:before="5" w:after="0" w:lineRule="auto" w:line="311"/>
        <w:ind w:left="524" w:right="351" w:firstLine="0"/>
        <w:jc w:val="left"/>
        <w:adjustRightInd w:val="false"/>
        <w:autoSpaceDE w:val="false"/>
        <w:autoSpaceDN w:val="false"/>
      </w:pPr>
      <w:bookmarkStart w:name="_GoBack" w:id="473"/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43"/>
          <w:szCs w:val="43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分，排名前二（不包含负责人）的成员加</w:t>
      </w:r>
      <w:r>
        <w:rPr>
          <w:position w:val="-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分，其他成员加</w:t>
      </w:r>
      <w:r>
        <w:rPr>
          <w:position w:val="-2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L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分。省级立项或者结题负责人加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分，排名前二（不包含负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责人）的成员加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L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5</w:t>
      </w:r>
      <w:r>
        <w:rPr>
          <w:position w:val="1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分，其他成员加</w:t>
      </w:r>
      <w:r>
        <w:rPr>
          <w:position w:val="2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分。市级立项或者结题负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责人加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1.5</w:t>
      </w:r>
      <w:r>
        <w:rPr>
          <w:position w:val="1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分，排名前二（不包含负责人）的成员加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分，其他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成员加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0.8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分。校级立项或者结题负责人加</w:t>
      </w:r>
      <w:r>
        <w:rPr>
          <w:position w:val="-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分，排名前二（不</w:t>
      </w:r>
      <w:r>
        <w:rPr>
          <w:position w:val="-2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包含负责人）的成员加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8"/>
          <w:szCs w:val="38"/>
          <w:color w:val="000000"/>
          <w:b w:val="false"/>
          <w:i w:val="false"/>
        </w:rPr>
        <w:t xml:space="preserve">.</w:t>
      </w:r>
      <w:r>
        <w:rPr>
          <w:position w:val="0"/>
          <w:rFonts w:ascii="Arial" w:hAnsi="Arial" w:eastAsia="Arial"/>
          <w:w w:val="70"/>
          <w:kern w:val="0"/>
          <w:spacing w:val="0"/>
          <w:sz w:val="38"/>
          <w:szCs w:val="3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分，其他成员加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0.6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分。按照立项和</w:t>
      </w:r>
      <w:r>
        <w:rPr>
          <w:position w:val="-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结题的实际时间分别去加分。同一名学生作为成员（非负责人）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参加多个项目，其累计加分上限为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L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-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分。同一个项目同时获得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两个或以上级别立项或结题的，只取最高级别加一次分，不能取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多个级别重复加分。</w:t>
      </w:r>
      <w:bookmarkEnd w:id="473"/>
    </w:p>
    <w:p>
      <w:pPr>
        <w:kinsoku w:val="false"/>
        <w:textAlignment w:val="baseline"/>
        <w:widowControl w:val="false"/>
        <w:spacing w:before="0" w:after="0" w:lineRule="auto" w:line="239"/>
        <w:ind w:left="1180" w:right="0" w:firstLine="0"/>
        <w:jc w:val="left"/>
        <w:adjustRightInd w:val="false"/>
        <w:autoSpaceDE w:val="false"/>
        <w:autoSpaceDN w:val="false"/>
      </w:pPr>
      <w:bookmarkStart w:name="_GoBack" w:id="474"/>
      <w:r>
        <w:rPr>
          <w:position w:val="2"/>
          <w:rFonts w:ascii="Arial" w:hAnsi="Arial" w:eastAsia="Arial" w:cs="Arial"/>
          <w:w w:val="99"/>
          <w:spacing w:val="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 Unicode MS" w:hAnsi="Arial Unicode MS" w:eastAsia="Arial Unicode MS" w:cs="Arial Unicode MS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•校外实习的证明和实习单位颁发的获奖证书，不加分。</w:t>
      </w:r>
      <w:bookmarkEnd w:id="474"/>
    </w:p>
    <w:p>
      <w:pPr>
        <w:kinsoku w:val="false"/>
        <w:textAlignment w:val="baseline"/>
        <w:widowControl w:val="false"/>
        <w:spacing w:before="1" w:after="0" w:lineRule="auto" w:line="194"/>
        <w:ind w:left="5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5"/>
      <w:bookmarkEnd w:id="475"/>
    </w:p>
    <w:p>
      <w:pPr>
        <w:kinsoku w:val="false"/>
        <w:textAlignment w:val="baseline"/>
        <w:widowControl w:val="false"/>
        <w:spacing w:before="0" w:after="0" w:lineRule="auto" w:line="431"/>
        <w:ind w:left="5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6"/>
      <w:bookmarkEnd w:id="476"/>
    </w:p>
    <w:p>
      <w:pPr>
        <w:kinsoku w:val="false"/>
        <w:textAlignment w:val="baseline"/>
        <w:widowControl w:val="false"/>
        <w:spacing w:before="1" w:after="140" w:lineRule="auto" w:line="239"/>
        <w:ind w:left="2664" w:right="0" w:firstLine="0"/>
        <w:jc w:val="left"/>
        <w:adjustRightInd w:val="false"/>
        <w:autoSpaceDE w:val="false"/>
        <w:autoSpaceDN w:val="false"/>
      </w:pPr>
      <w:bookmarkStart w:name="_GoBack" w:id="47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第七章综合素质测评的组织与实施</w:t>
      </w:r>
      <w:bookmarkEnd w:id="477"/>
    </w:p>
    <w:p>
      <w:pPr>
        <w:kinsoku w:val="false"/>
        <w:textAlignment w:val="baseline"/>
        <w:widowControl w:val="false"/>
        <w:spacing w:before="141" w:after="0" w:lineRule="auto" w:line="277"/>
        <w:ind w:left="539" w:right="428" w:firstLine="645"/>
        <w:jc w:val="left"/>
        <w:adjustRightInd w:val="false"/>
        <w:autoSpaceDE w:val="false"/>
        <w:autoSpaceDN w:val="false"/>
      </w:pPr>
      <w:bookmarkStart w:name="_GoBack" w:id="478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第十四条学生部负责指导各二级学院开展本科学生综合素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质测评工作。各二级学院每学年需要根据本办法的规定结合各二</w:t>
      </w:r>
      <w:bookmarkEnd w:id="478"/>
    </w:p>
    <w:p>
      <w:pPr>
        <w:kinsoku w:val="false"/>
        <w:textAlignment w:val="baseline"/>
        <w:widowControl w:val="false"/>
        <w:spacing w:before="1" w:after="0" w:lineRule="auto" w:line="655"/>
        <w:ind w:left="52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9"/>
      <w:bookmarkEnd w:id="479"/>
    </w:p>
    <w:p>
      <w:pPr>
        <w:kinsoku w:val="false"/>
        <w:textAlignment w:val="baseline"/>
        <w:widowControl w:val="false"/>
        <w:spacing w:before="0" w:after="97" w:lineRule="auto" w:line="239"/>
        <w:ind w:left="8195" w:right="0" w:firstLine="0"/>
        <w:jc w:val="left"/>
        <w:adjustRightInd w:val="false"/>
        <w:autoSpaceDE w:val="false"/>
        <w:autoSpaceDN w:val="false"/>
      </w:pPr>
      <w:bookmarkStart w:name="_GoBack" w:id="48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480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36"/>
        <w:ind w:left="5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81"/>
      <w:bookmarkEnd w:id="48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483" name="Image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83" name="395F4E88-A3FA-4B21-BB8A-7BB9ADB01D8C"/>
                        <pic:cNvPicPr/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8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07"/>
        <w:ind w:left="5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5"/>
      <w:bookmarkEnd w:id="485"/>
    </w:p>
    <w:p>
      <w:pPr>
        <w:kinsoku w:val="false"/>
        <w:textAlignment w:val="baseline"/>
        <w:widowControl w:val="false"/>
        <w:spacing w:before="3" w:after="0" w:lineRule="auto" w:line="324"/>
        <w:ind w:left="561" w:right="394" w:firstLine="0"/>
        <w:jc w:val="left"/>
        <w:adjustRightInd w:val="false"/>
        <w:autoSpaceDE w:val="false"/>
        <w:autoSpaceDN w:val="false"/>
      </w:pPr>
      <w:bookmarkStart w:name="_GoBack" w:id="486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级学院实际情况修订综合素质测评的实施细则，并上报学生部审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核，审核通过后方可实施。</w:t>
      </w:r>
      <w:bookmarkEnd w:id="486"/>
    </w:p>
    <w:p>
      <w:pPr>
        <w:kinsoku w:val="false"/>
        <w:textAlignment w:val="baseline"/>
        <w:widowControl w:val="false"/>
        <w:spacing w:before="1" w:after="0" w:lineRule="auto" w:line="311"/>
        <w:ind w:left="563" w:right="339" w:firstLine="636"/>
        <w:jc w:val="left"/>
        <w:adjustRightInd w:val="false"/>
        <w:autoSpaceDE w:val="false"/>
        <w:autoSpaceDN w:val="false"/>
      </w:pPr>
      <w:bookmarkStart w:name="_GoBack" w:id="48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第十五条各二级学院成立学生资助工作领导小组，负责综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合测评、奖助学金的评审工作，领导小组名单公示给全院学生，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并上报学生资助管理中心备案。资助工作领导小组成员由学院主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管教学工作的负责人、党总支书记、副书记、辅导员、班主任、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学生代表等</w:t>
      </w:r>
      <w:r>
        <w:rPr>
          <w:position w:val="0"/>
          <w:rFonts w:ascii="SimHei" w:hAnsi="SimHei" w:eastAsia="SimHei"/>
          <w:w w:val="83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7</w:t>
      </w:r>
      <w:r>
        <w:rPr>
          <w:position w:val="1"/>
          <w:rFonts w:ascii="Arial" w:hAnsi="Arial" w:eastAsia="Arial"/>
          <w:w w:val="8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至</w:t>
      </w:r>
      <w:r>
        <w:rPr>
          <w:position w:val="0"/>
          <w:rFonts w:ascii="SimHei" w:hAnsi="SimHei" w:eastAsia="SimHei"/>
          <w:w w:val="83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2"/>
          <w:rFonts w:ascii="Arial" w:hAnsi="Arial" w:eastAsia="Arial"/>
          <w:w w:val="8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人组成。该小组具体指导本学院的本科生综合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素质测评工作。</w:t>
      </w:r>
      <w:bookmarkEnd w:id="487"/>
    </w:p>
    <w:p>
      <w:pPr>
        <w:kinsoku w:val="false"/>
        <w:textAlignment w:val="baseline"/>
        <w:widowControl w:val="false"/>
        <w:spacing w:before="0" w:after="0" w:lineRule="auto" w:line="675"/>
        <w:ind w:left="5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8"/>
      <w:bookmarkEnd w:id="48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1043419</wp:posOffset>
                </wp:positionH>
                <wp:positionV relativeFrom="paragraph">
                  <wp:posOffset>122658</wp:posOffset>
                </wp:positionV>
                <wp:extent cx="5600700" cy="962025"/>
                <wp:effectExtent l="0" t="0" r="0" b="0"/>
                <wp:wrapNone/>
                <wp:docPr id="490" name="Image4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90" name="CCAA01E9-F939-49B0-4AA2-4BC946601996"/>
                        <pic:cNvPicPr/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91" type="#_x0000_t202" style="position:absolute;left:0;text-align:left;margin-left:82pt;margin-top:10pt;width:441pt;height:7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2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0" w:after="0" w:lineRule="auto" w:line="315"/>
        <w:ind w:left="575" w:right="378" w:firstLine="8440"/>
        <w:jc w:val="left"/>
        <w:adjustRightInd w:val="false"/>
        <w:autoSpaceDE w:val="false"/>
        <w:autoSpaceDN w:val="false"/>
      </w:pPr>
      <w:bookmarkStart w:name="_GoBack" w:id="492"/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3"/>
          <w:rFonts w:ascii="SimHei" w:hAnsi="SimHei" w:eastAsia="SimHei" w:cs="SimHei"/>
          <w:w w:val="7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）</w:t>
      </w:r>
      <w:r>
        <w:rPr>
          <w:position w:val="0"/>
          <w:rFonts w:ascii="Arial" w:hAnsi="Arial" w:eastAsia="Arial" w:cs="Arial"/>
          <w:w w:val="74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30"/>
        </w:rPr>
        <w:br/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30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班干部的学生代表组成。班级测评小组的任务是：负责核实学生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的各项素质表现，给予更正或补充，根据本办法及各二级学院制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定的实施细则给予评议和打分，班级测评小组核实各项计分后将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测评结果在班级内公示两天无异议后呈交二级学院资助工作领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导小组。</w:t>
      </w:r>
      <w:bookmarkEnd w:id="492"/>
    </w:p>
    <w:p>
      <w:pPr>
        <w:kinsoku w:val="false"/>
        <w:textAlignment w:val="baseline"/>
        <w:widowControl w:val="false"/>
        <w:spacing w:before="1" w:after="0" w:lineRule="auto" w:line="337"/>
        <w:ind w:left="5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3"/>
      <w:bookmarkEnd w:id="493"/>
    </w:p>
    <w:p>
      <w:pPr>
        <w:kinsoku w:val="false"/>
        <w:textAlignment w:val="baseline"/>
        <w:widowControl w:val="false"/>
        <w:spacing w:before="0" w:after="0" w:lineRule="auto" w:line="415"/>
        <w:ind w:left="5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4"/>
      <w:bookmarkEnd w:id="494"/>
    </w:p>
    <w:p>
      <w:pPr>
        <w:kinsoku w:val="false"/>
        <w:textAlignment w:val="baseline"/>
        <w:widowControl w:val="false"/>
        <w:spacing w:before="0" w:after="153" w:lineRule="auto" w:line="240"/>
        <w:ind w:left="2481" w:right="0" w:firstLine="0"/>
        <w:jc w:val="left"/>
        <w:adjustRightInd w:val="false"/>
        <w:autoSpaceDE w:val="false"/>
        <w:autoSpaceDN w:val="false"/>
      </w:pPr>
      <w:bookmarkStart w:name="_GoBack" w:id="49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第八章综合素质测评操作程序</w:t>
      </w:r>
      <w:bookmarkEnd w:id="495"/>
    </w:p>
    <w:p>
      <w:pPr>
        <w:kinsoku w:val="false"/>
        <w:textAlignment w:val="baseline"/>
        <w:widowControl w:val="false"/>
        <w:spacing w:before="153" w:after="16" w:lineRule="auto" w:line="321"/>
        <w:ind w:left="580" w:right="368" w:firstLine="643"/>
        <w:jc w:val="left"/>
        <w:adjustRightInd w:val="false"/>
        <w:autoSpaceDE w:val="false"/>
        <w:autoSpaceDN w:val="false"/>
      </w:pPr>
      <w:bookmarkStart w:name="_GoBack" w:id="49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第十七条学生综合素质测评每学年进行一次，一般在每年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的九月份进行，具体测评时间以学校当年的通知为准。</w:t>
      </w:r>
      <w:bookmarkEnd w:id="496"/>
    </w:p>
    <w:p>
      <w:pPr>
        <w:kinsoku w:val="false"/>
        <w:textAlignment w:val="baseline"/>
        <w:widowControl w:val="false"/>
        <w:spacing w:before="16" w:after="0" w:lineRule="auto" w:line="285"/>
        <w:ind w:left="584" w:right="359" w:firstLine="639"/>
        <w:jc w:val="left"/>
        <w:adjustRightInd w:val="false"/>
        <w:autoSpaceDE w:val="false"/>
        <w:autoSpaceDN w:val="false"/>
      </w:pPr>
      <w:bookmarkStart w:name="_GoBack" w:id="497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第十八条本科生综合素质测评应坚持学生自我评价、班级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测评小组评议和班主任确认三方结合的原则，对学生的综合素质</w:t>
      </w:r>
      <w:bookmarkEnd w:id="497"/>
    </w:p>
    <w:p>
      <w:pPr>
        <w:kinsoku w:val="false"/>
        <w:textAlignment w:val="baseline"/>
        <w:widowControl w:val="false"/>
        <w:spacing w:before="1" w:after="0" w:lineRule="auto" w:line="653"/>
        <w:ind w:left="5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8"/>
      <w:bookmarkEnd w:id="498"/>
    </w:p>
    <w:p>
      <w:pPr>
        <w:kinsoku w:val="false"/>
        <w:textAlignment w:val="baseline"/>
        <w:widowControl w:val="false"/>
        <w:spacing w:before="0" w:after="110" w:lineRule="auto" w:line="238"/>
        <w:ind w:left="8292" w:right="0" w:firstLine="0"/>
        <w:jc w:val="left"/>
        <w:adjustRightInd w:val="false"/>
        <w:autoSpaceDE w:val="false"/>
        <w:autoSpaceDN w:val="false"/>
      </w:pPr>
      <w:bookmarkStart w:name="_GoBack" w:id="499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一</w:t>
      </w:r>
      <w:r>
        <w:rPr>
          <w:position w:val="1"/>
          <w:rFonts w:ascii="SimHei" w:hAnsi="SimHei" w:eastAsia="SimHei"/>
          <w:w w:val="100"/>
          <w:kern w:val="0"/>
          <w:spacing w:val="0"/>
          <w:sz w:val="25"/>
          <w:szCs w:val="25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13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-</w:t>
      </w:r>
      <w:bookmarkEnd w:id="499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34"/>
        <w:ind w:left="51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00"/>
      <w:bookmarkEnd w:id="50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02" name="Image5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02" name="7F9BD5BB-6433-4E52-270C-1DE95E87597A"/>
                        <pic:cNvPicPr/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0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07"/>
        <w:ind w:left="51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4"/>
      <w:bookmarkEnd w:id="504"/>
    </w:p>
    <w:p>
      <w:pPr>
        <w:kinsoku w:val="false"/>
        <w:textAlignment w:val="baseline"/>
        <w:widowControl w:val="false"/>
        <w:spacing w:before="2" w:after="149" w:lineRule="auto" w:line="239"/>
        <w:ind w:left="516" w:right="0" w:firstLine="0"/>
        <w:jc w:val="left"/>
        <w:adjustRightInd w:val="false"/>
        <w:autoSpaceDE w:val="false"/>
        <w:autoSpaceDN w:val="false"/>
      </w:pPr>
      <w:bookmarkStart w:name="_GoBack" w:id="505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进行实事求是的测评。</w:t>
      </w:r>
      <w:bookmarkEnd w:id="505"/>
    </w:p>
    <w:p>
      <w:pPr>
        <w:kinsoku w:val="false"/>
        <w:textAlignment w:val="baseline"/>
        <w:widowControl w:val="false"/>
        <w:spacing w:before="150" w:after="0" w:lineRule="auto" w:line="323"/>
        <w:ind w:left="530" w:right="470" w:firstLine="635"/>
        <w:jc w:val="left"/>
        <w:adjustRightInd w:val="false"/>
        <w:autoSpaceDE w:val="false"/>
        <w:autoSpaceDN w:val="false"/>
      </w:pPr>
      <w:bookmarkStart w:name="_GoBack" w:id="506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第十九条学生综合素质测评结果在班级内部公示期间，学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生本人可就异议之处向班主任或班级测评小组申请复核，对复核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结果有异议可向所在学院资助工作领导小组说明情况。</w:t>
      </w:r>
      <w:bookmarkEnd w:id="506"/>
    </w:p>
    <w:p>
      <w:pPr>
        <w:kinsoku w:val="false"/>
        <w:textAlignment w:val="baseline"/>
        <w:widowControl w:val="false"/>
        <w:spacing w:before="0" w:after="0" w:lineRule="auto" w:line="279"/>
        <w:ind w:left="531" w:right="458" w:firstLine="629"/>
        <w:jc w:val="left"/>
        <w:adjustRightInd w:val="false"/>
        <w:autoSpaceDE w:val="false"/>
        <w:autoSpaceDN w:val="false"/>
      </w:pPr>
      <w:bookmarkStart w:name="_GoBack" w:id="50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第二十条二级学院资助工作领导小组对本学院学生的综合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测评档案进行审核，并将测评结果上报学生部。</w:t>
      </w:r>
      <w:bookmarkEnd w:id="507"/>
    </w:p>
    <w:p>
      <w:pPr>
        <w:kinsoku w:val="false"/>
        <w:textAlignment w:val="baseline"/>
        <w:widowControl w:val="false"/>
        <w:spacing w:before="1" w:after="0" w:lineRule="auto" w:line="338"/>
        <w:ind w:left="51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8"/>
      <w:bookmarkEnd w:id="508"/>
    </w:p>
    <w:p>
      <w:pPr>
        <w:kinsoku w:val="false"/>
        <w:textAlignment w:val="baseline"/>
        <w:widowControl w:val="false"/>
        <w:spacing w:before="1" w:after="0" w:lineRule="auto" w:line="420"/>
        <w:ind w:left="51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9"/>
      <w:bookmarkEnd w:id="509"/>
    </w:p>
    <w:p>
      <w:pPr>
        <w:kinsoku w:val="false"/>
        <w:textAlignment w:val="baseline"/>
        <w:widowControl w:val="false"/>
        <w:spacing w:before="0" w:after="157" w:lineRule="auto" w:line="240"/>
        <w:ind w:left="3672" w:right="0" w:firstLine="0"/>
        <w:jc w:val="left"/>
        <w:adjustRightInd w:val="false"/>
        <w:autoSpaceDE w:val="false"/>
        <w:autoSpaceDN w:val="false"/>
      </w:pPr>
      <w:bookmarkStart w:name="_GoBack" w:id="51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第九章附则</w:t>
      </w:r>
      <w:bookmarkEnd w:id="510"/>
    </w:p>
    <w:p>
      <w:pPr>
        <w:kinsoku w:val="false"/>
        <w:textAlignment w:val="baseline"/>
        <w:widowControl w:val="false"/>
        <w:spacing w:before="157" w:after="6" w:lineRule="auto" w:line="313"/>
        <w:ind w:left="519" w:right="444" w:firstLine="647"/>
        <w:jc w:val="left"/>
        <w:adjustRightInd w:val="false"/>
        <w:autoSpaceDE w:val="false"/>
        <w:autoSpaceDN w:val="false"/>
      </w:pPr>
      <w:bookmarkStart w:name="_GoBack" w:id="511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第二十一条申请加分的学生，必须在规定时间内出示原始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表彰证书或文件。加分获奖证书的有效期为上一年度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日至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当年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7</w:t>
      </w:r>
      <w:r>
        <w:rPr>
          <w:position w:val="1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31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日。学生干部或助理的加分证明文件有效期为上一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年度</w:t>
      </w:r>
      <w:r>
        <w:rPr>
          <w:position w:val="0"/>
          <w:rFonts w:ascii="SimHei" w:hAnsi="SimHei" w:eastAsia="SimHei"/>
          <w:w w:val="83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83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月至当年</w:t>
      </w:r>
      <w:r>
        <w:rPr>
          <w:position w:val="0"/>
          <w:rFonts w:ascii="SimHei" w:hAnsi="SimHei" w:eastAsia="SimHei"/>
          <w:w w:val="83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83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月。</w:t>
      </w:r>
      <w:bookmarkEnd w:id="511"/>
    </w:p>
    <w:p>
      <w:pPr>
        <w:kinsoku w:val="false"/>
        <w:textAlignment w:val="baseline"/>
        <w:widowControl w:val="false"/>
        <w:spacing w:before="9" w:after="0" w:lineRule="auto" w:line="323"/>
        <w:ind w:left="526" w:right="442" w:firstLine="644"/>
        <w:jc w:val="left"/>
        <w:adjustRightInd w:val="false"/>
        <w:autoSpaceDE w:val="false"/>
        <w:autoSpaceDN w:val="false"/>
      </w:pPr>
      <w:bookmarkStart w:name="_GoBack" w:id="51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第二十二条在测评学年已经办理休学、退学的学生不参与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测评。转专业、转班、退役复学、中途复学、留级的学生，选取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该生和目前所在班级学生共同修读的课程成绩计算平均绩点。不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是和目前所在班级学生共同修读的课程，成绩不参与计算。</w:t>
      </w:r>
      <w:bookmarkEnd w:id="512"/>
    </w:p>
    <w:p>
      <w:pPr>
        <w:kinsoku w:val="false"/>
        <w:textAlignment w:val="baseline"/>
        <w:widowControl w:val="false"/>
        <w:spacing w:before="1" w:after="0" w:lineRule="auto" w:line="325"/>
        <w:ind w:left="536" w:right="431" w:firstLine="643"/>
        <w:jc w:val="left"/>
        <w:adjustRightInd w:val="false"/>
        <w:autoSpaceDE w:val="false"/>
        <w:autoSpaceDN w:val="false"/>
      </w:pPr>
      <w:bookmarkStart w:name="_GoBack" w:id="513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第二十三条学籍在我校的交流生可以在我校原班级参加综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合测评，选取和目前班级学生的相似或者相同的课程成绩计算平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均绩点。交流生在其交流的学校取得的各类竞赛的获奖证明、参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加社会实践的证明等按照我校加分标准给予加分。如交流生在其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交流的学校受到了违纪处分，按照我校标准给予减分。</w:t>
      </w:r>
      <w:bookmarkEnd w:id="513"/>
    </w:p>
    <w:p>
      <w:pPr>
        <w:kinsoku w:val="false"/>
        <w:textAlignment w:val="baseline"/>
        <w:widowControl w:val="false"/>
        <w:spacing w:before="2" w:after="0" w:lineRule="auto" w:line="239"/>
        <w:ind w:left="1180" w:right="0" w:firstLine="0"/>
        <w:jc w:val="left"/>
        <w:adjustRightInd w:val="false"/>
        <w:autoSpaceDE w:val="false"/>
        <w:autoSpaceDN w:val="false"/>
      </w:pPr>
      <w:bookmarkStart w:name="_GoBack" w:id="5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第二十四条凡在综合素质测评中弄虚作假者，一旦查实，</w:t>
      </w:r>
      <w:bookmarkEnd w:id="514"/>
    </w:p>
    <w:p>
      <w:pPr>
        <w:kinsoku w:val="false"/>
        <w:textAlignment w:val="baseline"/>
        <w:widowControl w:val="false"/>
        <w:spacing w:before="1" w:after="0" w:lineRule="auto" w:line="550"/>
        <w:ind w:left="51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5"/>
      <w:bookmarkEnd w:id="515"/>
    </w:p>
    <w:p>
      <w:pPr>
        <w:kinsoku w:val="false"/>
        <w:textAlignment w:val="baseline"/>
        <w:widowControl w:val="false"/>
        <w:spacing w:before="0" w:after="98" w:lineRule="auto" w:line="240"/>
        <w:numPr>
          <w:ilvl w:val="0"/>
          <w:numId w:val="40"/>
        </w:numPr>
        <w:ind w:left="8526" w:right="0" w:hanging="336"/>
        <w:jc w:val="left"/>
        <w:adjustRightInd w:val="false"/>
        <w:autoSpaceDE w:val="false"/>
        <w:autoSpaceDN w:val="false"/>
      </w:pPr>
      <w:bookmarkStart w:name="_GoBack" w:id="516"/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14</w:t>
      </w:r>
      <w:r>
        <w:rPr>
          <w:position w:val="-1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51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17"/>
      <w:bookmarkEnd w:id="5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19" name="Image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19" name="935D1FF4-1601-4227-2E7B-0626A9BC4378"/>
                        <pic:cNvPicPr/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2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3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05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1"/>
      <w:bookmarkEnd w:id="521"/>
    </w:p>
    <w:p>
      <w:pPr>
        <w:kinsoku w:val="false"/>
        <w:textAlignment w:val="baseline"/>
        <w:widowControl w:val="false"/>
        <w:spacing w:before="1" w:after="0" w:lineRule="auto" w:line="317"/>
        <w:ind w:left="545" w:right="432" w:firstLine="0"/>
        <w:jc w:val="left"/>
        <w:adjustRightInd w:val="false"/>
        <w:autoSpaceDE w:val="false"/>
        <w:autoSpaceDN w:val="false"/>
      </w:pPr>
      <w:bookmarkStart w:name="_GoBack" w:id="522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取消一切评优评先资格，若已经颁发证书及领取奖学金的，应退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回获奖证书及奖学金，并视情节轻重，给予适当的处分。</w:t>
      </w:r>
      <w:bookmarkEnd w:id="522"/>
    </w:p>
    <w:p>
      <w:pPr>
        <w:kinsoku w:val="false"/>
        <w:textAlignment w:val="baseline"/>
        <w:widowControl w:val="false"/>
        <w:spacing w:before="1" w:after="0" w:lineRule="auto" w:line="295"/>
        <w:ind w:left="559" w:right="424" w:firstLine="630"/>
        <w:jc w:val="left"/>
        <w:adjustRightInd w:val="false"/>
        <w:autoSpaceDE w:val="false"/>
        <w:autoSpaceDN w:val="false"/>
      </w:pPr>
      <w:bookmarkStart w:name="_GoBack" w:id="52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第二十五条本办法自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日开始实施。学校原有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与本办法相同或相冲突的文件同时停止执行。本办法由学生部负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责解释、修订。</w:t>
      </w:r>
      <w:bookmarkEnd w:id="523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4"/>
      <w:bookmarkEnd w:id="524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5"/>
      <w:bookmarkEnd w:id="525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6"/>
      <w:bookmarkEnd w:id="526"/>
    </w:p>
    <w:p>
      <w:pPr>
        <w:kinsoku w:val="false"/>
        <w:textAlignment w:val="baseline"/>
        <w:widowControl w:val="false"/>
        <w:spacing w:before="2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7"/>
      <w:bookmarkEnd w:id="527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8"/>
      <w:bookmarkEnd w:id="528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9"/>
      <w:bookmarkEnd w:id="529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0"/>
      <w:bookmarkEnd w:id="530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1"/>
      <w:bookmarkEnd w:id="531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2"/>
      <w:bookmarkEnd w:id="532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3"/>
      <w:bookmarkEnd w:id="533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4"/>
      <w:bookmarkEnd w:id="534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5"/>
      <w:bookmarkEnd w:id="535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6"/>
      <w:bookmarkEnd w:id="536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7"/>
      <w:bookmarkEnd w:id="537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8"/>
      <w:bookmarkEnd w:id="538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9"/>
      <w:bookmarkEnd w:id="539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0"/>
      <w:bookmarkEnd w:id="540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1"/>
      <w:bookmarkEnd w:id="541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2"/>
      <w:bookmarkEnd w:id="542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3"/>
      <w:bookmarkEnd w:id="543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4"/>
      <w:bookmarkEnd w:id="544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5"/>
      <w:bookmarkEnd w:id="545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6"/>
      <w:bookmarkEnd w:id="546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7"/>
      <w:bookmarkEnd w:id="547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8"/>
      <w:bookmarkEnd w:id="548"/>
    </w:p>
    <w:p>
      <w:pPr>
        <w:kinsoku w:val="false"/>
        <w:textAlignment w:val="baseline"/>
        <w:widowControl w:val="false"/>
        <w:spacing w:before="0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9"/>
      <w:bookmarkEnd w:id="549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0"/>
      <w:bookmarkEnd w:id="550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1"/>
      <w:bookmarkEnd w:id="551"/>
    </w:p>
    <w:p>
      <w:pPr>
        <w:kinsoku w:val="false"/>
        <w:textAlignment w:val="baseline"/>
        <w:widowControl w:val="false"/>
        <w:spacing w:before="1" w:after="0" w:lineRule="auto" w:line="342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2"/>
      <w:bookmarkEnd w:id="552"/>
    </w:p>
    <w:p>
      <w:pPr>
        <w:kinsoku w:val="false"/>
        <w:textAlignment w:val="baseline"/>
        <w:widowControl w:val="false"/>
        <w:spacing w:before="0" w:after="0" w:lineRule="auto" w:line="564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3"/>
      <w:bookmarkEnd w:id="553"/>
    </w:p>
    <w:p>
      <w:pPr>
        <w:kinsoku w:val="false"/>
        <w:textAlignment w:val="baseline"/>
        <w:widowControl w:val="false"/>
        <w:spacing w:before="0" w:after="98" w:lineRule="auto" w:line="240"/>
        <w:numPr>
          <w:ilvl w:val="0"/>
          <w:numId w:val="41"/>
        </w:numPr>
        <w:rPr>
          <w:position w:val="-1"/>
        </w:rPr>
        <w:ind w:left="8555" w:right="0" w:hanging="338"/>
        <w:jc w:val="left"/>
        <w:adjustRightInd w:val="false"/>
        <w:autoSpaceDE w:val="false"/>
        <w:autoSpaceDN w:val="false"/>
      </w:pPr>
      <w:bookmarkStart w:name="_GoBack" w:id="554"/>
      <w:r>
        <w:rPr>
          <w:position w:val="-1"/>
          <w:rFonts w:ascii="Arial" w:hAnsi="Arial" w:eastAsia="Arial" w:cs="Arial"/>
          <w:w w:val="89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15</w:t>
      </w:r>
      <w:r>
        <w:rPr>
          <w:position w:val="-1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89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一</w:t>
      </w:r>
      <w:bookmarkEnd w:id="554"/>
    </w:p>
    <w:sectPr>
      <w:pgSz w:w="11920" w:h="16860" w:orient="portrait"/>
      <w:pgMar w:top="1432" w:right="1071" w:bottom="1432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2"/>
      <w:suff w:val="nothing"/>
      <w:numFmt w:val="decimal"/>
      <w:lvlText w:val="%1."/>
      <w:lvlJc w:val="left"/>
      <w:pPr>
        <w:ind w:left="1219" w:firstLine="0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">
    <w:multiLevelType w:val="singleLevel"/>
    <w:lvl w:ilvl="0">
      <w:start w:val="2"/>
      <w:numFmt w:val="decimalEnclosedCircle"/>
      <w:lvlText w:val="%1"/>
      <w:lvlJc w:val="left"/>
      <w:pPr>
        <w:ind w:left="1656" w:hanging="391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2">
    <w:multiLevelType w:val="singleLevel"/>
    <w:lvl w:ilvl="0">
      <w:start w:val="3"/>
      <w:numFmt w:val="decimalEnclosedCircle"/>
      <w:lvlText w:val="%1"/>
      <w:lvlJc w:val="left"/>
      <w:pPr>
        <w:ind w:left="1557" w:hanging="388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3">
    <w:multiLevelType w:val="singleLevel"/>
    <w:lvl w:ilvl="0">
      <w:start w:val="4"/>
      <w:suff w:val="nothing"/>
      <w:numFmt w:val="decimalEnclosedCircle"/>
      <w:lvlText w:val="%1"/>
      <w:lvlJc w:val="left"/>
      <w:pPr>
        <w:ind w:left="527" w:firstLine="647"/>
      </w:pPr>
      <w:rPr>
        <w:rFonts w:ascii="SimHei" w:hAnsi="SimHei" w:eastAsia="SimHei"/>
        <w:sz w:val="25"/>
        <w:szCs w:val="25"/>
        <w:color w:val="000000"/>
        <w:b w:val="false"/>
        <w:i w:val="false"/>
      </w:rPr>
    </w:lvl>
  </w:abstractNum>
  <w:abstractNum w:abstractNumId="4">
    <w:multiLevelType w:val="singleLevel"/>
    <w:lvl w:ilvl="0">
      <w:start w:val="6"/>
      <w:suff w:val="nothing"/>
      <w:numFmt w:val="decimal"/>
      <w:lvlText w:val="%1."/>
      <w:lvlJc w:val="left"/>
      <w:pPr>
        <w:ind w:left="585" w:firstLine="620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5">
    <w:multiLevelType w:val="singleLevel"/>
    <w:lvl w:ilvl="0">
      <w:start w:val="1"/>
      <w:suff w:val="nothing"/>
      <w:numFmt w:val="decimal"/>
      <w:lvlText w:val="%1."/>
      <w:lvlJc w:val="left"/>
      <w:pPr>
        <w:ind w:left="580" w:firstLine="637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6">
    <w:multiLevelType w:val="singleLevel"/>
    <w:lvl w:ilvl="0">
      <w:start w:val="1"/>
      <w:numFmt w:val="decimal"/>
      <w:lvlText w:val="%1."/>
      <w:lvlJc w:val="left"/>
      <w:pPr>
        <w:ind w:left="529" w:hanging="300"/>
      </w:pPr>
      <w:rPr>
        <w:rFonts w:ascii="Arial" w:hAnsi="Arial" w:eastAsia="Arial"/>
        <w:sz w:val="26"/>
        <w:szCs w:val="26"/>
        <w:color w:val="000000"/>
        <w:b w:val="false"/>
        <w:i w:val="false"/>
      </w:rPr>
    </w:lvl>
  </w:abstractNum>
  <w:abstractNum w:abstractNumId="7">
    <w:multiLevelType w:val="singleLevel"/>
    <w:lvl w:ilvl="0">
      <w:start w:val="0"/>
      <w:numFmt w:val="decimal"/>
      <w:lvlText w:val="%1."/>
      <w:lvlJc w:val="left"/>
      <w:pPr>
        <w:ind w:left="779" w:hanging="284"/>
      </w:pPr>
      <w:rPr>
        <w:rFonts w:ascii="Arial" w:hAnsi="Arial" w:eastAsia="Arial"/>
        <w:sz w:val="26"/>
        <w:szCs w:val="26"/>
        <w:color w:val="000000"/>
        <w:b w:val="false"/>
        <w:i w:val="false"/>
      </w:rPr>
    </w:lvl>
  </w:abstractNum>
  <w:abstractNum w:abstractNumId="8">
    <w:multiLevelType w:val="singleLevel"/>
    <w:lvl w:ilvl="0">
      <w:start w:val="2"/>
      <w:numFmt w:val="decimal"/>
      <w:lvlText w:val="%1."/>
      <w:lvlJc w:val="left"/>
      <w:pPr>
        <w:ind w:left="275" w:hanging="275"/>
      </w:pPr>
      <w:rPr>
        <w:rFonts w:ascii="Arial" w:hAnsi="Arial" w:eastAsia="Arial"/>
        <w:sz w:val="28"/>
        <w:szCs w:val="28"/>
        <w:color w:val="000000"/>
        <w:b w:val="false"/>
        <w:i w:val="false"/>
      </w:rPr>
    </w:lvl>
  </w:abstractNum>
  <w:abstractNum w:abstractNumId="9">
    <w:multiLevelType w:val="singleLevel"/>
    <w:lvl w:ilvl="0">
      <w:start w:val="3"/>
      <w:numFmt w:val="decimal"/>
      <w:lvlText w:val="%1."/>
      <w:lvlJc w:val="left"/>
      <w:pPr>
        <w:ind w:left="585" w:hanging="331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0">
    <w:multiLevelType w:val="singleLevel"/>
    <w:lvl w:ilvl="0">
      <w:start w:val="2"/>
      <w:numFmt w:val="decimal"/>
      <w:lvlText w:val="%1."/>
      <w:lvlJc w:val="left"/>
      <w:pPr>
        <w:ind w:left="549" w:hanging="30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1">
    <w:multiLevelType w:val="singleLevel"/>
    <w:lvl w:ilvl="0">
      <w:start w:val="2"/>
      <w:numFmt w:val="decimal"/>
      <w:lvlText w:val="%1."/>
      <w:lvlJc w:val="left"/>
      <w:pPr>
        <w:ind w:left="505" w:hanging="30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2">
    <w:multiLevelType w:val="singleLevel"/>
    <w:lvl w:ilvl="0">
      <w:start w:val="2"/>
      <w:numFmt w:val="decimal"/>
      <w:lvlText w:val="%1."/>
      <w:lvlJc w:val="left"/>
      <w:pPr>
        <w:ind w:left="601" w:hanging="333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3">
    <w:multiLevelType w:val="singleLevel"/>
    <w:lvl w:ilvl="0">
      <w:start w:val="2"/>
      <w:numFmt w:val="decimal"/>
      <w:lvlText w:val="%1."/>
      <w:lvlJc w:val="left"/>
      <w:pPr>
        <w:ind w:left="626" w:hanging="338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4">
    <w:multiLevelType w:val="singleLevel"/>
    <w:lvl w:ilvl="0">
      <w:start w:val="1"/>
      <w:numFmt w:val="decimal"/>
      <w:lvlText w:val="%1."/>
      <w:lvlJc w:val="left"/>
      <w:pPr>
        <w:ind w:left="589" w:hanging="310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15">
    <w:multiLevelType w:val="singleLevel"/>
    <w:lvl w:ilvl="0">
      <w:start w:val="2"/>
      <w:numFmt w:val="decimal"/>
      <w:lvlText w:val="%1."/>
      <w:lvlJc w:val="left"/>
      <w:pPr>
        <w:ind w:left="567" w:hanging="310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6">
    <w:multiLevelType w:val="singleLevel"/>
    <w:lvl w:ilvl="0">
      <w:start w:val="2"/>
      <w:numFmt w:val="decimal"/>
      <w:lvlText w:val="%1."/>
      <w:lvlJc w:val="left"/>
      <w:pPr>
        <w:ind w:left="555" w:hanging="303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7">
    <w:multiLevelType w:val="singleLevel"/>
    <w:lvl w:ilvl="0">
      <w:start w:val="2"/>
      <w:numFmt w:val="decimal"/>
      <w:lvlText w:val="%1."/>
      <w:lvlJc w:val="left"/>
      <w:pPr>
        <w:ind w:left="511" w:hanging="309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8">
    <w:multiLevelType w:val="singleLevel"/>
    <w:lvl w:ilvl="0">
      <w:start w:val="0"/>
      <w:numFmt w:val="decimal"/>
      <w:lvlText w:val="%1."/>
      <w:lvlJc w:val="left"/>
      <w:pPr>
        <w:ind w:left="565" w:hanging="31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9">
    <w:multiLevelType w:val="singleLevel"/>
    <w:lvl w:ilvl="0">
      <w:start w:val="0"/>
      <w:numFmt w:val="decimal"/>
      <w:lvlText w:val="%1."/>
      <w:lvlJc w:val="left"/>
      <w:pPr>
        <w:ind w:left="560" w:hanging="31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0">
    <w:multiLevelType w:val="singleLevel"/>
    <w:lvl w:ilvl="0">
      <w:start w:val="0"/>
      <w:numFmt w:val="decimal"/>
      <w:lvlText w:val="%1."/>
      <w:lvlJc w:val="left"/>
      <w:pPr>
        <w:ind w:left="516" w:hanging="312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21">
    <w:multiLevelType w:val="singleLevel"/>
    <w:lvl w:ilvl="0">
      <w:start w:val="0"/>
      <w:numFmt w:val="decimal"/>
      <w:lvlText w:val="%1."/>
      <w:lvlJc w:val="left"/>
      <w:pPr>
        <w:ind w:left="581" w:hanging="311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22">
    <w:multiLevelType w:val="singleLevel"/>
    <w:lvl w:ilvl="0">
      <w:start w:val="0"/>
      <w:numFmt w:val="decimal"/>
      <w:lvlText w:val="%1."/>
      <w:lvlJc w:val="left"/>
      <w:pPr>
        <w:ind w:left="605" w:hanging="317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23">
    <w:multiLevelType w:val="singleLevel"/>
    <w:lvl w:ilvl="0">
      <w:start w:val="3"/>
      <w:numFmt w:val="decimal"/>
      <w:lvlText w:val="%1."/>
      <w:lvlJc w:val="left"/>
      <w:pPr>
        <w:ind w:left="585" w:hanging="331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4">
    <w:multiLevelType w:val="singleLevel"/>
    <w:lvl w:ilvl="0">
      <w:start w:val="2"/>
      <w:numFmt w:val="decimal"/>
      <w:lvlText w:val="%1."/>
      <w:lvlJc w:val="left"/>
      <w:pPr>
        <w:ind w:left="549" w:hanging="30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5">
    <w:multiLevelType w:val="singleLevel"/>
    <w:lvl w:ilvl="0">
      <w:start w:val="2"/>
      <w:numFmt w:val="decimal"/>
      <w:lvlText w:val="%1."/>
      <w:lvlJc w:val="left"/>
      <w:pPr>
        <w:ind w:left="505" w:hanging="30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6">
    <w:multiLevelType w:val="singleLevel"/>
    <w:lvl w:ilvl="0">
      <w:start w:val="2"/>
      <w:numFmt w:val="decimal"/>
      <w:lvlText w:val="%1."/>
      <w:lvlJc w:val="left"/>
      <w:pPr>
        <w:ind w:left="601" w:hanging="333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7">
    <w:multiLevelType w:val="singleLevel"/>
    <w:lvl w:ilvl="0">
      <w:start w:val="2"/>
      <w:numFmt w:val="decimal"/>
      <w:lvlText w:val="%1."/>
      <w:lvlJc w:val="left"/>
      <w:pPr>
        <w:ind w:left="626" w:hanging="338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8">
    <w:multiLevelType w:val="singleLevel"/>
    <w:lvl w:ilvl="0">
      <w:start w:val="1"/>
      <w:numFmt w:val="decimal"/>
      <w:lvlText w:val="%1."/>
      <w:lvlJc w:val="left"/>
      <w:pPr>
        <w:ind w:left="589" w:hanging="310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29">
    <w:multiLevelType w:val="singleLevel"/>
    <w:lvl w:ilvl="0">
      <w:start w:val="2"/>
      <w:numFmt w:val="decimal"/>
      <w:lvlText w:val="%1."/>
      <w:lvlJc w:val="left"/>
      <w:pPr>
        <w:ind w:left="567" w:hanging="310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0">
    <w:multiLevelType w:val="singleLevel"/>
    <w:lvl w:ilvl="0">
      <w:start w:val="2"/>
      <w:numFmt w:val="decimal"/>
      <w:lvlText w:val="%1."/>
      <w:lvlJc w:val="left"/>
      <w:pPr>
        <w:ind w:left="555" w:hanging="303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1">
    <w:multiLevelType w:val="singleLevel"/>
    <w:lvl w:ilvl="0">
      <w:start w:val="2"/>
      <w:numFmt w:val="decimal"/>
      <w:lvlText w:val="%1."/>
      <w:lvlJc w:val="left"/>
      <w:pPr>
        <w:ind w:left="511" w:hanging="309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2">
    <w:multiLevelType w:val="singleLevel"/>
    <w:lvl w:ilvl="0">
      <w:start w:val="0"/>
      <w:numFmt w:val="decimal"/>
      <w:lvlText w:val="%1."/>
      <w:lvlJc w:val="left"/>
      <w:pPr>
        <w:ind w:left="565" w:hanging="31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3">
    <w:multiLevelType w:val="singleLevel"/>
    <w:lvl w:ilvl="0">
      <w:start w:val="0"/>
      <w:numFmt w:val="decimal"/>
      <w:lvlText w:val="%1."/>
      <w:lvlJc w:val="left"/>
      <w:pPr>
        <w:ind w:left="560" w:hanging="31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4">
    <w:multiLevelType w:val="singleLevel"/>
    <w:lvl w:ilvl="0">
      <w:start w:val="0"/>
      <w:numFmt w:val="decimal"/>
      <w:lvlText w:val="%1."/>
      <w:lvlJc w:val="left"/>
      <w:pPr>
        <w:ind w:left="516" w:hanging="312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35">
    <w:multiLevelType w:val="singleLevel"/>
    <w:lvl w:ilvl="0">
      <w:start w:val="0"/>
      <w:numFmt w:val="decimal"/>
      <w:lvlText w:val="%1."/>
      <w:lvlJc w:val="left"/>
      <w:pPr>
        <w:ind w:left="581" w:hanging="311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36">
    <w:multiLevelType w:val="singleLevel"/>
    <w:lvl w:ilvl="0">
      <w:start w:val="0"/>
      <w:numFmt w:val="decimal"/>
      <w:lvlText w:val="%1."/>
      <w:lvlJc w:val="left"/>
      <w:pPr>
        <w:ind w:left="605" w:hanging="317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37">
    <w:multiLevelType w:val="singleLevel"/>
    <w:lvl w:ilvl="0">
      <w:start w:val="3"/>
      <w:suff w:val="nothing"/>
      <w:numFmt w:val="decimal"/>
      <w:lvlText w:val="%1."/>
      <w:lvlJc w:val="left"/>
      <w:pPr>
        <w:ind w:left="587" w:firstLine="650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8">
    <w:multiLevelType w:val="singleLevel"/>
    <w:lvl w:ilvl="0">
      <w:start w:val="3"/>
      <w:suff w:val="nothing"/>
      <w:numFmt w:val="decimal"/>
      <w:lvlText w:val="%1."/>
      <w:lvlJc w:val="left"/>
      <w:pPr>
        <w:ind w:left="526" w:firstLine="654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39">
    <w:multiLevelType w:val="singleLevel"/>
    <w:lvl w:ilvl="0">
      <w:start w:val="1"/>
      <w:numFmt w:val="bullet"/>
      <w:lvlText w:val="-"/>
      <w:lvlJc w:val="left"/>
      <w:pPr>
        <w:ind w:left="8526" w:hanging="336"/>
      </w:pPr>
      <w:rPr>
        <w:rFonts w:ascii="Arial" w:hAnsi="Arial" w:eastAsia="Arial"/>
        <w:sz w:val="40"/>
        <w:szCs w:val="40"/>
        <w:color w:val="000000"/>
        <w:b w:val="false"/>
        <w:i w:val="false"/>
      </w:rPr>
    </w:lvl>
  </w:abstractNum>
  <w:abstractNum w:abstractNumId="40">
    <w:multiLevelType w:val="singleLevel"/>
    <w:lvl w:ilvl="0">
      <w:start w:val="1"/>
      <w:numFmt w:val="bullet"/>
      <w:lvlText w:val="-"/>
      <w:lvlJc w:val="left"/>
      <w:pPr>
        <w:ind w:left="8555" w:hanging="338"/>
      </w:pPr>
      <w:rPr>
        <w:rFonts w:ascii="Arial" w:hAnsi="Arial" w:eastAsia="Arial"/>
        <w:sz w:val="40"/>
        <w:szCs w:val="40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numbering" Target="numbering.xml"/><Relationship Id="rId11" Type="http://schemas.openxmlformats.org/officeDocument/2006/relationships/image" Target="media/image4.bin"/><Relationship Id="rId12" Type="http://schemas.openxmlformats.org/officeDocument/2006/relationships/image" Target="media/image5.bin"/><Relationship Id="rId13" Type="http://schemas.openxmlformats.org/officeDocument/2006/relationships/image" Target="media/image6.bin"/><Relationship Id="rId14" Type="http://schemas.openxmlformats.org/officeDocument/2006/relationships/image" Target="media/image7.bin"/><Relationship Id="rId15" Type="http://schemas.openxmlformats.org/officeDocument/2006/relationships/image" Target="media/image8.bin"/><Relationship Id="rId16" Type="http://schemas.openxmlformats.org/officeDocument/2006/relationships/image" Target="media/image9.bin"/><Relationship Id="rId17" Type="http://schemas.openxmlformats.org/officeDocument/2006/relationships/image" Target="media/image10.bin"/><Relationship Id="rId18" Type="http://schemas.openxmlformats.org/officeDocument/2006/relationships/image" Target="media/image11.bin"/><Relationship Id="rId19" Type="http://schemas.openxmlformats.org/officeDocument/2006/relationships/image" Target="media/image12.bin"/><Relationship Id="rId20" Type="http://schemas.openxmlformats.org/officeDocument/2006/relationships/image" Target="media/image13.bin"/><Relationship Id="rId21" Type="http://schemas.openxmlformats.org/officeDocument/2006/relationships/image" Target="media/image14.bin"/><Relationship Id="rId22" Type="http://schemas.openxmlformats.org/officeDocument/2006/relationships/image" Target="media/image15.bin"/><Relationship Id="rId23" Type="http://schemas.openxmlformats.org/officeDocument/2006/relationships/image" Target="media/image16.bin"/><Relationship Id="rId24" Type="http://schemas.openxmlformats.org/officeDocument/2006/relationships/image" Target="media/image17.bin"/><Relationship Id="rId25" Type="http://schemas.openxmlformats.org/officeDocument/2006/relationships/image" Target="media/image18.bin"/><Relationship Id="rId26" Type="http://schemas.openxmlformats.org/officeDocument/2006/relationships/image" Target="media/image19.bin"/><Relationship Id="rId27" Type="http://schemas.openxmlformats.org/officeDocument/2006/relationships/image" Target="media/image20.bin"/><Relationship Id="rId28" Type="http://schemas.openxmlformats.org/officeDocument/2006/relationships/image" Target="media/image21.bin"/><Relationship Id="rId29" Type="http://schemas.openxmlformats.org/officeDocument/2006/relationships/image" Target="media/image22.bin"/><Relationship Id="rId30" Type="http://schemas.openxmlformats.org/officeDocument/2006/relationships/image" Target="media/image23.bin"/><Relationship Id="rId31" Type="http://schemas.openxmlformats.org/officeDocument/2006/relationships/image" Target="media/image24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