
<file path=[Content_Types].xml><?xml version="1.0" encoding="utf-8"?>
<Types xmlns="http://schemas.openxmlformats.org/package/2006/content-types">
  <Default Extension="bin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4C0B7" w14:textId="77777777" w:rsidR="009058FC" w:rsidRDefault="00000000">
      <w:pPr>
        <w:kinsoku w:val="0"/>
        <w:autoSpaceDE w:val="0"/>
        <w:autoSpaceDN w:val="0"/>
        <w:adjustRightInd w:val="0"/>
        <w:spacing w:before="13" w:line="795" w:lineRule="auto"/>
        <w:ind w:left="614"/>
        <w:textAlignment w:val="baseline"/>
        <w:rPr>
          <w:rFonts w:ascii="Arial" w:eastAsia="Arial" w:hAnsi="Arial" w:cs="Arial"/>
        </w:rPr>
      </w:pPr>
      <w:r>
        <w:rPr>
          <w:noProof/>
        </w:rPr>
        <w:drawing>
          <wp:anchor distT="0" distB="0" distL="0" distR="0" simplePos="0" relativeHeight="251655168" behindDoc="1" locked="0" layoutInCell="1" allowOverlap="1" wp14:anchorId="7C1ACB45" wp14:editId="2AF50749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2089" cy="10698482"/>
            <wp:effectExtent l="0" t="0" r="0" b="0"/>
            <wp:wrapNone/>
            <wp:docPr id="3" name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6FF30574-A1BA-4F94-C350-036F9ABB06E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2089" cy="106984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E21156" w14:textId="77777777" w:rsidR="009058FC" w:rsidRDefault="009058FC">
      <w:pPr>
        <w:kinsoku w:val="0"/>
        <w:autoSpaceDE w:val="0"/>
        <w:autoSpaceDN w:val="0"/>
        <w:adjustRightInd w:val="0"/>
        <w:spacing w:before="1" w:line="1126" w:lineRule="auto"/>
        <w:ind w:left="614"/>
        <w:textAlignment w:val="baseline"/>
        <w:rPr>
          <w:rFonts w:ascii="Arial" w:eastAsia="Arial" w:hAnsi="Arial" w:cs="Arial"/>
        </w:rPr>
      </w:pPr>
    </w:p>
    <w:p w14:paraId="0EBFED88" w14:textId="77777777" w:rsidR="009058FC" w:rsidRDefault="00000000" w:rsidP="001D72B0">
      <w:pPr>
        <w:kinsoku w:val="0"/>
        <w:autoSpaceDE w:val="0"/>
        <w:autoSpaceDN w:val="0"/>
        <w:adjustRightInd w:val="0"/>
        <w:ind w:left="997"/>
        <w:jc w:val="center"/>
        <w:textAlignment w:val="baseline"/>
        <w:outlineLvl w:val="1"/>
      </w:pPr>
      <w:r>
        <w:rPr>
          <w:rFonts w:ascii="黑体" w:eastAsia="黑体" w:hAnsi="黑体" w:cs="黑体"/>
          <w:noProof/>
          <w:color w:val="CE4050"/>
          <w:sz w:val="76"/>
          <w:szCs w:val="76"/>
        </w:rPr>
        <w:t>东莞城市学院</w:t>
      </w:r>
    </w:p>
    <w:p w14:paraId="74083359" w14:textId="77777777" w:rsidR="009058FC" w:rsidRDefault="009058FC">
      <w:pPr>
        <w:kinsoku w:val="0"/>
        <w:autoSpaceDE w:val="0"/>
        <w:autoSpaceDN w:val="0"/>
        <w:adjustRightInd w:val="0"/>
        <w:spacing w:line="1259" w:lineRule="auto"/>
        <w:ind w:left="614"/>
        <w:textAlignment w:val="baseline"/>
        <w:rPr>
          <w:rFonts w:ascii="Arial" w:eastAsia="Arial" w:hAnsi="Arial" w:cs="Arial"/>
        </w:rPr>
      </w:pPr>
    </w:p>
    <w:p w14:paraId="79A6DF54" w14:textId="77777777" w:rsidR="009058FC" w:rsidRDefault="00000000">
      <w:pPr>
        <w:kinsoku w:val="0"/>
        <w:autoSpaceDE w:val="0"/>
        <w:autoSpaceDN w:val="0"/>
        <w:adjustRightInd w:val="0"/>
        <w:spacing w:before="1" w:line="279" w:lineRule="auto"/>
        <w:ind w:left="3449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spacing w:val="-3"/>
          <w:w w:val="99"/>
          <w:sz w:val="32"/>
          <w:szCs w:val="32"/>
        </w:rPr>
        <w:t>东莞城学〔</w:t>
      </w:r>
      <w:r>
        <w:rPr>
          <w:rFonts w:ascii="Arial" w:eastAsia="Arial" w:hAnsi="Arial" w:cs="Arial"/>
          <w:noProof/>
          <w:color w:val="000000"/>
          <w:spacing w:val="-1"/>
          <w:w w:val="99"/>
          <w:sz w:val="30"/>
          <w:szCs w:val="30"/>
        </w:rPr>
        <w:t>2023</w:t>
      </w:r>
      <w:r>
        <w:rPr>
          <w:rFonts w:ascii="Arial" w:eastAsia="Arial" w:hAnsi="Arial" w:cs="Arial"/>
          <w:noProof/>
          <w:position w:val="-7"/>
          <w:sz w:val="2"/>
          <w:szCs w:val="2"/>
        </w:rPr>
        <w:drawing>
          <wp:inline distT="0" distB="0" distL="0" distR="0" wp14:anchorId="152540AE" wp14:editId="512F1FC9">
            <wp:extent cx="289369" cy="247650"/>
            <wp:effectExtent l="0" t="0" r="0" b="0"/>
            <wp:docPr id="9" name="Imag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B894EE01-8115-4268-D6D8-F65867E9449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925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noProof/>
          <w:color w:val="000000"/>
          <w:spacing w:val="-1"/>
          <w:w w:val="99"/>
          <w:position w:val="1"/>
          <w:sz w:val="30"/>
          <w:szCs w:val="30"/>
        </w:rPr>
        <w:t>2</w:t>
      </w:r>
      <w:r>
        <w:rPr>
          <w:rFonts w:ascii="Arial" w:eastAsia="Arial" w:hAnsi="Arial"/>
          <w:color w:val="000000"/>
          <w:w w:val="70"/>
          <w:position w:val="1"/>
          <w:sz w:val="30"/>
          <w:szCs w:val="30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-3"/>
          <w:w w:val="99"/>
          <w:position w:val="-1"/>
          <w:sz w:val="33"/>
          <w:szCs w:val="33"/>
        </w:rPr>
        <w:t>号</w:t>
      </w:r>
    </w:p>
    <w:p w14:paraId="11D29F6A" w14:textId="77777777" w:rsidR="009058FC" w:rsidRDefault="009058FC">
      <w:pPr>
        <w:kinsoku w:val="0"/>
        <w:autoSpaceDE w:val="0"/>
        <w:autoSpaceDN w:val="0"/>
        <w:adjustRightInd w:val="0"/>
        <w:spacing w:before="1" w:line="336" w:lineRule="auto"/>
        <w:ind w:left="614"/>
        <w:textAlignment w:val="baseline"/>
        <w:rPr>
          <w:rFonts w:ascii="Arial" w:eastAsia="Arial" w:hAnsi="Arial" w:cs="Arial"/>
        </w:rPr>
      </w:pPr>
    </w:p>
    <w:p w14:paraId="583A6FC3" w14:textId="77777777" w:rsidR="009058FC" w:rsidRDefault="009058FC">
      <w:pPr>
        <w:kinsoku w:val="0"/>
        <w:autoSpaceDE w:val="0"/>
        <w:autoSpaceDN w:val="0"/>
        <w:adjustRightInd w:val="0"/>
        <w:spacing w:before="1" w:line="462" w:lineRule="auto"/>
        <w:ind w:left="614"/>
        <w:textAlignment w:val="baseline"/>
        <w:rPr>
          <w:rFonts w:ascii="Arial" w:eastAsia="Arial" w:hAnsi="Arial" w:cs="Arial"/>
        </w:rPr>
      </w:pPr>
    </w:p>
    <w:p w14:paraId="54DE65E7" w14:textId="77777777" w:rsidR="009058FC" w:rsidRDefault="00000000">
      <w:pPr>
        <w:kinsoku w:val="0"/>
        <w:autoSpaceDE w:val="0"/>
        <w:autoSpaceDN w:val="0"/>
        <w:adjustRightInd w:val="0"/>
        <w:spacing w:before="4" w:line="325" w:lineRule="auto"/>
        <w:ind w:left="2193" w:right="802" w:hanging="1131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position w:val="1"/>
          <w:sz w:val="45"/>
          <w:szCs w:val="45"/>
        </w:rPr>
        <w:t>关于评选</w:t>
      </w:r>
      <w:r>
        <w:rPr>
          <w:rFonts w:ascii="黑体" w:eastAsia="黑体" w:hAnsi="黑体"/>
          <w:color w:val="000000"/>
          <w:w w:val="78"/>
          <w:position w:val="1"/>
          <w:sz w:val="45"/>
          <w:szCs w:val="45"/>
        </w:rPr>
        <w:t xml:space="preserve"> </w:t>
      </w:r>
      <w:r>
        <w:rPr>
          <w:rFonts w:ascii="Arial" w:eastAsia="Arial" w:hAnsi="Arial" w:cs="Arial"/>
          <w:b/>
          <w:noProof/>
          <w:color w:val="000000"/>
          <w:sz w:val="41"/>
          <w:szCs w:val="41"/>
        </w:rPr>
        <w:t>2022-2023</w:t>
      </w:r>
      <w:r>
        <w:rPr>
          <w:rFonts w:ascii="Arial" w:eastAsia="Arial" w:hAnsi="Arial"/>
          <w:b/>
          <w:color w:val="000000"/>
          <w:w w:val="78"/>
          <w:sz w:val="41"/>
          <w:szCs w:val="41"/>
        </w:rPr>
        <w:t xml:space="preserve"> </w:t>
      </w:r>
      <w:r>
        <w:rPr>
          <w:rFonts w:ascii="黑体" w:eastAsia="黑体" w:hAnsi="黑体" w:cs="黑体"/>
          <w:noProof/>
          <w:color w:val="000000"/>
          <w:sz w:val="43"/>
          <w:szCs w:val="43"/>
        </w:rPr>
        <w:t>学年度先进班集体、</w:t>
      </w:r>
      <w:r>
        <w:rPr>
          <w:rFonts w:ascii="黑体" w:eastAsia="黑体" w:hAnsi="黑体"/>
          <w:color w:val="000000"/>
          <w:sz w:val="43"/>
          <w:szCs w:val="43"/>
        </w:rPr>
        <w:t xml:space="preserve"> </w:t>
      </w:r>
      <w:r>
        <w:rPr>
          <w:rFonts w:ascii="黑体" w:eastAsia="黑体" w:hAnsi="黑体" w:cs="黑体"/>
          <w:noProof/>
          <w:color w:val="000000"/>
          <w:w w:val="99"/>
          <w:sz w:val="44"/>
          <w:szCs w:val="44"/>
        </w:rPr>
        <w:t>优秀大学生、优秀学生干部及</w:t>
      </w:r>
    </w:p>
    <w:p w14:paraId="72F8357E" w14:textId="77777777" w:rsidR="009058FC" w:rsidRDefault="00000000">
      <w:pPr>
        <w:kinsoku w:val="0"/>
        <w:autoSpaceDE w:val="0"/>
        <w:autoSpaceDN w:val="0"/>
        <w:adjustRightInd w:val="0"/>
        <w:ind w:left="2405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spacing w:val="2"/>
          <w:w w:val="99"/>
          <w:sz w:val="44"/>
          <w:szCs w:val="44"/>
        </w:rPr>
        <w:t>评定优秀学生奖学金的通知</w:t>
      </w:r>
    </w:p>
    <w:p w14:paraId="3729162A" w14:textId="77777777" w:rsidR="009058FC" w:rsidRDefault="009058FC">
      <w:pPr>
        <w:kinsoku w:val="0"/>
        <w:autoSpaceDE w:val="0"/>
        <w:autoSpaceDN w:val="0"/>
        <w:adjustRightInd w:val="0"/>
        <w:spacing w:before="1" w:line="750" w:lineRule="auto"/>
        <w:ind w:left="614"/>
        <w:textAlignment w:val="baseline"/>
        <w:rPr>
          <w:rFonts w:ascii="Arial" w:eastAsia="Arial" w:hAnsi="Arial" w:cs="Arial"/>
        </w:rPr>
      </w:pPr>
    </w:p>
    <w:p w14:paraId="3E44189B" w14:textId="77777777" w:rsidR="009058FC" w:rsidRDefault="00000000">
      <w:pPr>
        <w:kinsoku w:val="0"/>
        <w:autoSpaceDE w:val="0"/>
        <w:autoSpaceDN w:val="0"/>
        <w:adjustRightInd w:val="0"/>
        <w:spacing w:before="1" w:after="158" w:line="239" w:lineRule="auto"/>
        <w:ind w:left="614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sz w:val="31"/>
          <w:szCs w:val="31"/>
        </w:rPr>
        <w:t>校内各单位、各学生班级：</w:t>
      </w:r>
    </w:p>
    <w:p w14:paraId="5570D9DC" w14:textId="77777777" w:rsidR="009058FC" w:rsidRDefault="00000000">
      <w:pPr>
        <w:kinsoku w:val="0"/>
        <w:autoSpaceDE w:val="0"/>
        <w:autoSpaceDN w:val="0"/>
        <w:adjustRightInd w:val="0"/>
        <w:spacing w:before="159" w:line="302" w:lineRule="auto"/>
        <w:ind w:left="619" w:right="324" w:firstLine="629"/>
        <w:textAlignment w:val="baseline"/>
      </w:pPr>
      <w:r>
        <w:rPr>
          <w:rFonts w:ascii="黑体" w:eastAsia="黑体" w:hAnsi="黑体" w:cs="黑体"/>
          <w:noProof/>
          <w:color w:val="000000"/>
          <w:spacing w:val="-3"/>
          <w:w w:val="99"/>
          <w:sz w:val="32"/>
          <w:szCs w:val="32"/>
        </w:rPr>
        <w:t>为全面推进素质教育，调动广大学生刻苦学习、奋发向上的</w:t>
      </w:r>
      <w:r>
        <w:rPr>
          <w:rFonts w:ascii="黑体" w:eastAsia="黑体" w:hAnsi="黑体"/>
          <w:color w:val="000000"/>
          <w:sz w:val="32"/>
          <w:szCs w:val="32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-3"/>
          <w:w w:val="99"/>
          <w:sz w:val="32"/>
          <w:szCs w:val="32"/>
        </w:rPr>
        <w:t>积极性，促进学生德、智、体、美、劳全面发展，根据《东莞城</w:t>
      </w:r>
      <w:r>
        <w:rPr>
          <w:rFonts w:ascii="黑体" w:eastAsia="黑体" w:hAnsi="黑体"/>
          <w:color w:val="000000"/>
          <w:spacing w:val="-153"/>
          <w:sz w:val="32"/>
          <w:szCs w:val="32"/>
        </w:rPr>
        <w:t xml:space="preserve"> </w:t>
      </w:r>
      <w:r>
        <w:rPr>
          <w:rFonts w:ascii="黑体" w:eastAsia="黑体" w:hAnsi="黑体"/>
          <w:color w:val="000000"/>
          <w:sz w:val="32"/>
          <w:szCs w:val="32"/>
        </w:rPr>
        <w:t xml:space="preserve"> </w:t>
      </w:r>
      <w:r>
        <w:rPr>
          <w:rFonts w:ascii="黑体" w:eastAsia="黑体" w:hAnsi="黑体" w:cs="黑体"/>
          <w:sz w:val="32"/>
        </w:rPr>
        <w:br/>
      </w:r>
      <w:r>
        <w:rPr>
          <w:rFonts w:ascii="Arial" w:eastAsia="Arial" w:hAnsi="Arial" w:cs="Arial"/>
          <w:noProof/>
          <w:sz w:val="2"/>
          <w:szCs w:val="2"/>
        </w:rPr>
        <w:drawing>
          <wp:inline distT="0" distB="0" distL="0" distR="0" wp14:anchorId="17E3544A" wp14:editId="07254E70">
            <wp:extent cx="8890" cy="264160"/>
            <wp:effectExtent l="0" t="0" r="0" b="0"/>
            <wp:docPr id="18" name="Image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0742887D-5076-414D-D2D8-E3FEE79E261A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0" cy="264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 w:cs="黑体"/>
          <w:noProof/>
          <w:color w:val="000000"/>
          <w:w w:val="94"/>
          <w:sz w:val="32"/>
          <w:szCs w:val="32"/>
        </w:rPr>
        <w:t>市学院先进班集体、优秀大学生、优秀学生干部评选办法》和《东</w:t>
      </w:r>
      <w:r>
        <w:rPr>
          <w:rFonts w:ascii="黑体" w:eastAsia="黑体" w:hAnsi="黑体"/>
          <w:color w:val="000000"/>
          <w:spacing w:val="-116"/>
          <w:sz w:val="32"/>
          <w:szCs w:val="32"/>
        </w:rPr>
        <w:t xml:space="preserve"> </w:t>
      </w:r>
      <w:r>
        <w:rPr>
          <w:rFonts w:ascii="黑体" w:eastAsia="黑体" w:hAnsi="黑体"/>
          <w:color w:val="000000"/>
          <w:sz w:val="32"/>
          <w:szCs w:val="32"/>
        </w:rPr>
        <w:t xml:space="preserve"> </w:t>
      </w:r>
      <w:r>
        <w:rPr>
          <w:rFonts w:ascii="黑体" w:eastAsia="黑体" w:hAnsi="黑体" w:cs="黑体"/>
          <w:noProof/>
          <w:color w:val="000000"/>
          <w:sz w:val="32"/>
          <w:szCs w:val="32"/>
        </w:rPr>
        <w:t>莞城市学院优秀学生奖学金评定办法》，</w:t>
      </w:r>
      <w:r>
        <w:rPr>
          <w:rFonts w:ascii="Arial" w:eastAsia="Arial" w:hAnsi="Arial" w:cs="Arial"/>
          <w:noProof/>
          <w:color w:val="000000"/>
          <w:sz w:val="29"/>
          <w:szCs w:val="29"/>
        </w:rPr>
        <w:t>2022</w:t>
      </w:r>
      <w:r>
        <w:rPr>
          <w:rFonts w:ascii="Arial" w:eastAsia="Arial" w:hAnsi="Arial" w:cs="Arial"/>
          <w:noProof/>
          <w:color w:val="000000"/>
          <w:sz w:val="30"/>
          <w:szCs w:val="30"/>
        </w:rPr>
        <w:t>-2023</w:t>
      </w:r>
      <w:r>
        <w:rPr>
          <w:rFonts w:ascii="Arial" w:eastAsia="Arial" w:hAnsi="Arial"/>
          <w:color w:val="000000"/>
          <w:spacing w:val="1"/>
          <w:sz w:val="30"/>
          <w:szCs w:val="30"/>
        </w:rPr>
        <w:t xml:space="preserve"> </w:t>
      </w:r>
      <w:r>
        <w:rPr>
          <w:rFonts w:ascii="黑体" w:eastAsia="黑体" w:hAnsi="黑体" w:cs="黑体"/>
          <w:noProof/>
          <w:color w:val="000000"/>
          <w:position w:val="-1"/>
          <w:sz w:val="31"/>
          <w:szCs w:val="31"/>
        </w:rPr>
        <w:t>学年度学生</w:t>
      </w:r>
      <w:r>
        <w:rPr>
          <w:rFonts w:ascii="黑体" w:eastAsia="黑体" w:hAnsi="黑体"/>
          <w:color w:val="000000"/>
          <w:position w:val="-1"/>
          <w:sz w:val="31"/>
          <w:szCs w:val="31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-3"/>
          <w:w w:val="99"/>
          <w:sz w:val="32"/>
          <w:szCs w:val="32"/>
        </w:rPr>
        <w:t>评优、评奖工作于近日开始，请各二级学院按照公平、公正、公</w:t>
      </w:r>
      <w:r>
        <w:rPr>
          <w:rFonts w:ascii="黑体" w:eastAsia="黑体" w:hAnsi="黑体"/>
          <w:color w:val="000000"/>
          <w:spacing w:val="-145"/>
          <w:sz w:val="32"/>
          <w:szCs w:val="32"/>
        </w:rPr>
        <w:t xml:space="preserve"> </w:t>
      </w:r>
      <w:r>
        <w:rPr>
          <w:rFonts w:ascii="黑体" w:eastAsia="黑体" w:hAnsi="黑体"/>
          <w:color w:val="000000"/>
          <w:sz w:val="32"/>
          <w:szCs w:val="32"/>
        </w:rPr>
        <w:t xml:space="preserve"> </w:t>
      </w:r>
      <w:r>
        <w:rPr>
          <w:rFonts w:ascii="黑体" w:eastAsia="黑体" w:hAnsi="黑体" w:cs="黑体"/>
          <w:noProof/>
          <w:color w:val="000000"/>
          <w:w w:val="98"/>
          <w:sz w:val="32"/>
          <w:szCs w:val="32"/>
        </w:rPr>
        <w:t>开的原则进行评定。现将有关事项通知如下：</w:t>
      </w:r>
    </w:p>
    <w:p w14:paraId="6562A7CF" w14:textId="77777777" w:rsidR="009058FC" w:rsidRDefault="009058FC">
      <w:pPr>
        <w:kinsoku w:val="0"/>
        <w:autoSpaceDE w:val="0"/>
        <w:autoSpaceDN w:val="0"/>
        <w:adjustRightInd w:val="0"/>
        <w:spacing w:before="1" w:line="338" w:lineRule="auto"/>
        <w:ind w:left="614"/>
        <w:textAlignment w:val="baseline"/>
        <w:rPr>
          <w:rFonts w:ascii="Arial" w:eastAsia="Arial" w:hAnsi="Arial" w:cs="Arial"/>
        </w:rPr>
      </w:pPr>
    </w:p>
    <w:p w14:paraId="14CC96B4" w14:textId="77777777" w:rsidR="009058FC" w:rsidRDefault="009058FC">
      <w:pPr>
        <w:kinsoku w:val="0"/>
        <w:autoSpaceDE w:val="0"/>
        <w:autoSpaceDN w:val="0"/>
        <w:adjustRightInd w:val="0"/>
        <w:spacing w:line="338" w:lineRule="auto"/>
        <w:ind w:left="614"/>
        <w:textAlignment w:val="baseline"/>
        <w:rPr>
          <w:rFonts w:ascii="Arial" w:eastAsia="Arial" w:hAnsi="Arial" w:cs="Arial"/>
        </w:rPr>
      </w:pPr>
    </w:p>
    <w:p w14:paraId="07BE3D74" w14:textId="77777777" w:rsidR="009058FC" w:rsidRDefault="009058FC">
      <w:pPr>
        <w:kinsoku w:val="0"/>
        <w:autoSpaceDE w:val="0"/>
        <w:autoSpaceDN w:val="0"/>
        <w:adjustRightInd w:val="0"/>
        <w:spacing w:before="1" w:line="338" w:lineRule="auto"/>
        <w:ind w:left="614"/>
        <w:textAlignment w:val="baseline"/>
        <w:rPr>
          <w:rFonts w:ascii="Arial" w:eastAsia="Arial" w:hAnsi="Arial" w:cs="Arial"/>
        </w:rPr>
      </w:pPr>
    </w:p>
    <w:p w14:paraId="28483840" w14:textId="77777777" w:rsidR="009058FC" w:rsidRDefault="009058FC">
      <w:pPr>
        <w:kinsoku w:val="0"/>
        <w:autoSpaceDE w:val="0"/>
        <w:autoSpaceDN w:val="0"/>
        <w:adjustRightInd w:val="0"/>
        <w:spacing w:line="338" w:lineRule="auto"/>
        <w:ind w:left="614"/>
        <w:textAlignment w:val="baseline"/>
        <w:rPr>
          <w:rFonts w:ascii="Arial" w:eastAsia="Arial" w:hAnsi="Arial" w:cs="Arial"/>
        </w:rPr>
      </w:pPr>
    </w:p>
    <w:p w14:paraId="75A2B00F" w14:textId="77777777" w:rsidR="009058FC" w:rsidRDefault="009058FC">
      <w:pPr>
        <w:kinsoku w:val="0"/>
        <w:autoSpaceDE w:val="0"/>
        <w:autoSpaceDN w:val="0"/>
        <w:adjustRightInd w:val="0"/>
        <w:spacing w:before="1" w:line="338" w:lineRule="auto"/>
        <w:ind w:left="614"/>
        <w:textAlignment w:val="baseline"/>
        <w:rPr>
          <w:rFonts w:ascii="Arial" w:eastAsia="Arial" w:hAnsi="Arial" w:cs="Arial"/>
        </w:rPr>
      </w:pPr>
    </w:p>
    <w:p w14:paraId="7D493438" w14:textId="77777777" w:rsidR="009058FC" w:rsidRDefault="009058FC">
      <w:pPr>
        <w:kinsoku w:val="0"/>
        <w:autoSpaceDE w:val="0"/>
        <w:autoSpaceDN w:val="0"/>
        <w:adjustRightInd w:val="0"/>
        <w:spacing w:before="1" w:line="426" w:lineRule="auto"/>
        <w:ind w:left="614"/>
        <w:textAlignment w:val="baseline"/>
        <w:rPr>
          <w:rFonts w:ascii="Arial" w:eastAsia="Arial" w:hAnsi="Arial" w:cs="Arial"/>
        </w:rPr>
      </w:pPr>
    </w:p>
    <w:p w14:paraId="7C654373" w14:textId="77777777" w:rsidR="009058FC" w:rsidRDefault="009058FC">
      <w:pPr>
        <w:sectPr w:rsidR="009058FC">
          <w:type w:val="continuous"/>
          <w:pgSz w:w="11920" w:h="16860"/>
          <w:pgMar w:top="1432" w:right="1071" w:bottom="1432" w:left="1071" w:header="0" w:footer="0" w:gutter="0"/>
          <w:cols w:space="425"/>
        </w:sectPr>
      </w:pPr>
    </w:p>
    <w:p w14:paraId="53D97D66" w14:textId="77777777" w:rsidR="009058FC" w:rsidRDefault="00000000">
      <w:pPr>
        <w:kinsoku w:val="0"/>
        <w:autoSpaceDE w:val="0"/>
        <w:autoSpaceDN w:val="0"/>
        <w:adjustRightInd w:val="0"/>
        <w:spacing w:before="12" w:line="334" w:lineRule="auto"/>
        <w:ind w:left="578"/>
        <w:textAlignment w:val="baseline"/>
        <w:rPr>
          <w:rFonts w:ascii="Arial" w:eastAsia="Arial" w:hAnsi="Arial" w:cs="Arial"/>
        </w:rPr>
      </w:pPr>
      <w:r>
        <w:rPr>
          <w:noProof/>
        </w:rPr>
        <w:lastRenderedPageBreak/>
        <w:drawing>
          <wp:anchor distT="0" distB="0" distL="0" distR="0" simplePos="0" relativeHeight="251656192" behindDoc="1" locked="0" layoutInCell="1" allowOverlap="1" wp14:anchorId="3D3ED0F7" wp14:editId="2DE3690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2089" cy="10698482"/>
            <wp:effectExtent l="0" t="0" r="0" b="0"/>
            <wp:wrapNone/>
            <wp:docPr id="28" name="Image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1A17236B-CDD8-498B-31B9-2FB8FFB4933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2089" cy="106984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AC9E2D" w14:textId="77777777" w:rsidR="009058FC" w:rsidRDefault="009058FC">
      <w:pPr>
        <w:kinsoku w:val="0"/>
        <w:autoSpaceDE w:val="0"/>
        <w:autoSpaceDN w:val="0"/>
        <w:adjustRightInd w:val="0"/>
        <w:spacing w:before="1" w:line="536" w:lineRule="auto"/>
        <w:ind w:left="578"/>
        <w:textAlignment w:val="baseline"/>
        <w:rPr>
          <w:rFonts w:ascii="Arial" w:eastAsia="Arial" w:hAnsi="Arial" w:cs="Arial"/>
        </w:rPr>
      </w:pPr>
    </w:p>
    <w:p w14:paraId="4E3D024F" w14:textId="77777777" w:rsidR="009058FC" w:rsidRDefault="00000000">
      <w:pPr>
        <w:kinsoku w:val="0"/>
        <w:autoSpaceDE w:val="0"/>
        <w:autoSpaceDN w:val="0"/>
        <w:adjustRightInd w:val="0"/>
        <w:spacing w:before="4" w:line="324" w:lineRule="auto"/>
        <w:ind w:left="578" w:right="425" w:firstLine="604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spacing w:val="-12"/>
          <w:w w:val="99"/>
          <w:sz w:val="32"/>
          <w:szCs w:val="32"/>
        </w:rPr>
        <w:t>一、评选对象：取得东莞城市学院正式学籍的</w:t>
      </w:r>
      <w:r>
        <w:rPr>
          <w:rFonts w:ascii="黑体" w:eastAsia="黑体" w:hAnsi="黑体"/>
          <w:color w:val="000000"/>
          <w:w w:val="70"/>
          <w:sz w:val="32"/>
          <w:szCs w:val="32"/>
        </w:rPr>
        <w:t xml:space="preserve"> </w:t>
      </w:r>
      <w:r>
        <w:rPr>
          <w:rFonts w:ascii="Arial" w:eastAsia="Arial" w:hAnsi="Arial" w:cs="Arial"/>
          <w:noProof/>
          <w:color w:val="000000"/>
          <w:spacing w:val="-6"/>
          <w:sz w:val="30"/>
          <w:szCs w:val="30"/>
        </w:rPr>
        <w:t>2020</w:t>
      </w:r>
      <w:r>
        <w:rPr>
          <w:rFonts w:ascii="Arial" w:eastAsia="Arial" w:hAnsi="Arial"/>
          <w:color w:val="000000"/>
          <w:w w:val="70"/>
          <w:sz w:val="30"/>
          <w:szCs w:val="30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-12"/>
          <w:sz w:val="31"/>
          <w:szCs w:val="31"/>
        </w:rPr>
        <w:t>级、</w:t>
      </w:r>
      <w:r>
        <w:rPr>
          <w:rFonts w:ascii="Arial" w:eastAsia="Arial" w:hAnsi="Arial" w:cs="Arial"/>
          <w:noProof/>
          <w:color w:val="000000"/>
          <w:spacing w:val="-6"/>
          <w:sz w:val="30"/>
          <w:szCs w:val="30"/>
        </w:rPr>
        <w:t>2021</w:t>
      </w:r>
      <w:r>
        <w:rPr>
          <w:rFonts w:ascii="Arial" w:eastAsia="Arial" w:hAnsi="Arial"/>
          <w:color w:val="000000"/>
          <w:sz w:val="30"/>
          <w:szCs w:val="30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-3"/>
          <w:w w:val="99"/>
          <w:sz w:val="31"/>
          <w:szCs w:val="31"/>
        </w:rPr>
        <w:t>级、</w:t>
      </w:r>
      <w:r>
        <w:rPr>
          <w:rFonts w:ascii="Arial" w:eastAsia="Arial" w:hAnsi="Arial" w:cs="Arial"/>
          <w:noProof/>
          <w:color w:val="000000"/>
          <w:spacing w:val="-1"/>
          <w:w w:val="99"/>
          <w:sz w:val="30"/>
          <w:szCs w:val="30"/>
        </w:rPr>
        <w:t>2022</w:t>
      </w:r>
      <w:r>
        <w:rPr>
          <w:rFonts w:ascii="Arial" w:eastAsia="Arial" w:hAnsi="Arial"/>
          <w:color w:val="000000"/>
          <w:w w:val="70"/>
          <w:sz w:val="30"/>
          <w:szCs w:val="30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-3"/>
          <w:w w:val="99"/>
          <w:sz w:val="31"/>
          <w:szCs w:val="31"/>
        </w:rPr>
        <w:t>级全日制普通高校学生（不含</w:t>
      </w:r>
      <w:r>
        <w:rPr>
          <w:rFonts w:ascii="黑体" w:eastAsia="黑体" w:hAnsi="黑体"/>
          <w:color w:val="000000"/>
          <w:w w:val="70"/>
          <w:sz w:val="31"/>
          <w:szCs w:val="31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  <w:w w:val="99"/>
          <w:sz w:val="30"/>
          <w:szCs w:val="30"/>
        </w:rPr>
        <w:t>2023</w:t>
      </w:r>
      <w:r>
        <w:rPr>
          <w:rFonts w:ascii="Arial" w:eastAsia="Arial" w:hAnsi="Arial"/>
          <w:color w:val="000000"/>
          <w:w w:val="70"/>
          <w:sz w:val="30"/>
          <w:szCs w:val="30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-3"/>
          <w:sz w:val="31"/>
          <w:szCs w:val="31"/>
        </w:rPr>
        <w:t>年专升本学生）可</w:t>
      </w:r>
      <w:r>
        <w:rPr>
          <w:rFonts w:ascii="黑体" w:eastAsia="黑体" w:hAnsi="黑体"/>
          <w:color w:val="000000"/>
          <w:sz w:val="31"/>
          <w:szCs w:val="31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-6"/>
          <w:w w:val="99"/>
          <w:sz w:val="31"/>
          <w:szCs w:val="31"/>
        </w:rPr>
        <w:t>以参评。</w:t>
      </w:r>
    </w:p>
    <w:p w14:paraId="158E6200" w14:textId="77777777" w:rsidR="009058FC" w:rsidRDefault="00000000">
      <w:pPr>
        <w:kinsoku w:val="0"/>
        <w:autoSpaceDE w:val="0"/>
        <w:autoSpaceDN w:val="0"/>
        <w:adjustRightInd w:val="0"/>
        <w:spacing w:before="1" w:after="167" w:line="247" w:lineRule="auto"/>
        <w:ind w:left="1182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sz w:val="31"/>
          <w:szCs w:val="31"/>
        </w:rPr>
        <w:t>二、评选时间：</w:t>
      </w:r>
      <w:r>
        <w:rPr>
          <w:rFonts w:ascii="Arial" w:eastAsia="Arial" w:hAnsi="Arial" w:cs="Arial"/>
          <w:noProof/>
          <w:color w:val="000000"/>
          <w:spacing w:val="1"/>
          <w:sz w:val="30"/>
          <w:szCs w:val="30"/>
        </w:rPr>
        <w:t>9</w:t>
      </w:r>
      <w:r>
        <w:rPr>
          <w:rFonts w:ascii="Arial" w:eastAsia="Arial" w:hAnsi="Arial"/>
          <w:color w:val="000000"/>
          <w:w w:val="76"/>
          <w:sz w:val="30"/>
          <w:szCs w:val="30"/>
        </w:rPr>
        <w:t xml:space="preserve"> </w:t>
      </w:r>
      <w:r>
        <w:rPr>
          <w:rFonts w:ascii="黑体" w:eastAsia="黑体" w:hAnsi="黑体" w:cs="黑体"/>
          <w:noProof/>
          <w:color w:val="000000"/>
          <w:sz w:val="33"/>
          <w:szCs w:val="33"/>
        </w:rPr>
        <w:t>月</w:t>
      </w:r>
      <w:r>
        <w:rPr>
          <w:rFonts w:ascii="黑体" w:eastAsia="黑体" w:hAnsi="黑体"/>
          <w:color w:val="000000"/>
          <w:w w:val="76"/>
          <w:sz w:val="33"/>
          <w:szCs w:val="33"/>
        </w:rPr>
        <w:t xml:space="preserve"> </w:t>
      </w:r>
      <w:r>
        <w:rPr>
          <w:rFonts w:ascii="Arial" w:eastAsia="Arial" w:hAnsi="Arial" w:cs="Arial"/>
          <w:noProof/>
          <w:color w:val="000000"/>
          <w:sz w:val="30"/>
          <w:szCs w:val="30"/>
        </w:rPr>
        <w:t>21</w:t>
      </w:r>
      <w:r>
        <w:rPr>
          <w:rFonts w:ascii="Arial" w:eastAsia="Arial" w:hAnsi="Arial"/>
          <w:color w:val="000000"/>
          <w:w w:val="76"/>
          <w:sz w:val="30"/>
          <w:szCs w:val="30"/>
        </w:rPr>
        <w:t xml:space="preserve"> </w:t>
      </w:r>
      <w:r>
        <w:rPr>
          <w:rFonts w:ascii="黑体" w:eastAsia="黑体" w:hAnsi="黑体" w:cs="黑体"/>
          <w:noProof/>
          <w:color w:val="000000"/>
          <w:position w:val="2"/>
          <w:sz w:val="28"/>
          <w:szCs w:val="28"/>
        </w:rPr>
        <w:t>日</w:t>
      </w:r>
      <w:r>
        <w:rPr>
          <w:rFonts w:ascii="Arial" w:eastAsia="Arial" w:hAnsi="Arial" w:cs="Arial"/>
          <w:noProof/>
          <w:color w:val="000000"/>
          <w:position w:val="2"/>
          <w:sz w:val="30"/>
          <w:szCs w:val="30"/>
        </w:rPr>
        <w:t>-10</w:t>
      </w:r>
      <w:r>
        <w:rPr>
          <w:rFonts w:ascii="Arial" w:eastAsia="Arial" w:hAnsi="Arial"/>
          <w:color w:val="000000"/>
          <w:w w:val="76"/>
          <w:position w:val="2"/>
          <w:sz w:val="30"/>
          <w:szCs w:val="30"/>
        </w:rPr>
        <w:t xml:space="preserve"> </w:t>
      </w:r>
      <w:r>
        <w:rPr>
          <w:rFonts w:ascii="黑体" w:eastAsia="黑体" w:hAnsi="黑体" w:cs="黑体"/>
          <w:noProof/>
          <w:color w:val="000000"/>
          <w:sz w:val="33"/>
          <w:szCs w:val="33"/>
        </w:rPr>
        <w:t>月</w:t>
      </w:r>
      <w:r>
        <w:rPr>
          <w:rFonts w:ascii="黑体" w:eastAsia="黑体" w:hAnsi="黑体"/>
          <w:color w:val="000000"/>
          <w:w w:val="76"/>
          <w:sz w:val="33"/>
          <w:szCs w:val="33"/>
        </w:rPr>
        <w:t xml:space="preserve"> </w:t>
      </w:r>
      <w:r>
        <w:rPr>
          <w:rFonts w:ascii="Arial" w:eastAsia="Arial" w:hAnsi="Arial" w:cs="Arial"/>
          <w:noProof/>
          <w:color w:val="000000"/>
          <w:position w:val="1"/>
          <w:sz w:val="30"/>
          <w:szCs w:val="30"/>
        </w:rPr>
        <w:t>20</w:t>
      </w:r>
      <w:r>
        <w:rPr>
          <w:rFonts w:ascii="Arial" w:eastAsia="Arial" w:hAnsi="Arial"/>
          <w:color w:val="000000"/>
          <w:w w:val="76"/>
          <w:position w:val="1"/>
          <w:sz w:val="30"/>
          <w:szCs w:val="30"/>
        </w:rPr>
        <w:t xml:space="preserve"> </w:t>
      </w:r>
      <w:r>
        <w:rPr>
          <w:rFonts w:ascii="黑体" w:eastAsia="黑体" w:hAnsi="黑体" w:cs="黑体"/>
          <w:noProof/>
          <w:color w:val="000000"/>
          <w:position w:val="1"/>
          <w:sz w:val="30"/>
          <w:szCs w:val="30"/>
        </w:rPr>
        <w:t>日。</w:t>
      </w:r>
    </w:p>
    <w:p w14:paraId="1252508D" w14:textId="77777777" w:rsidR="009058FC" w:rsidRDefault="00000000">
      <w:pPr>
        <w:kinsoku w:val="0"/>
        <w:autoSpaceDE w:val="0"/>
        <w:autoSpaceDN w:val="0"/>
        <w:adjustRightInd w:val="0"/>
        <w:spacing w:before="167" w:after="145"/>
        <w:ind w:left="1192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sz w:val="30"/>
          <w:szCs w:val="30"/>
        </w:rPr>
        <w:t>三、评选步骤与方法：</w:t>
      </w:r>
    </w:p>
    <w:p w14:paraId="7AE8EDB0" w14:textId="77777777" w:rsidR="009058FC" w:rsidRDefault="00000000">
      <w:pPr>
        <w:kinsoku w:val="0"/>
        <w:autoSpaceDE w:val="0"/>
        <w:autoSpaceDN w:val="0"/>
        <w:adjustRightInd w:val="0"/>
        <w:spacing w:before="150" w:line="301" w:lineRule="auto"/>
        <w:ind w:left="579" w:right="191" w:firstLine="633"/>
        <w:jc w:val="left"/>
        <w:textAlignment w:val="baseline"/>
      </w:pPr>
      <w:r>
        <w:rPr>
          <w:rFonts w:ascii="Arial" w:eastAsia="Arial" w:hAnsi="Arial" w:cs="Arial"/>
          <w:noProof/>
          <w:color w:val="000000"/>
          <w:position w:val="1"/>
          <w:sz w:val="30"/>
          <w:szCs w:val="30"/>
        </w:rPr>
        <w:t>1</w:t>
      </w:r>
      <w:r>
        <w:rPr>
          <w:rFonts w:ascii="Arial Unicode MS" w:eastAsia="Arial Unicode MS" w:hAnsi="Arial Unicode MS" w:cs="Arial Unicode MS"/>
          <w:noProof/>
          <w:color w:val="000000"/>
          <w:sz w:val="31"/>
          <w:szCs w:val="31"/>
        </w:rPr>
        <w:t>•各二级学院召开动员大会，由学院领导（辅导员或班主任）</w:t>
      </w:r>
      <w:r>
        <w:rPr>
          <w:rFonts w:ascii="Arial Unicode MS" w:eastAsia="Arial Unicode MS" w:hAnsi="Arial Unicode MS"/>
          <w:color w:val="000000"/>
          <w:sz w:val="31"/>
          <w:szCs w:val="31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1"/>
          <w:sz w:val="31"/>
          <w:szCs w:val="31"/>
        </w:rPr>
        <w:t>宣讲评优、评奖的目的、意义和组织学习我校评优、评奖的有关</w:t>
      </w:r>
      <w:r>
        <w:rPr>
          <w:rFonts w:ascii="黑体" w:eastAsia="黑体" w:hAnsi="黑体"/>
          <w:color w:val="000000"/>
          <w:sz w:val="31"/>
          <w:szCs w:val="31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11"/>
          <w:sz w:val="30"/>
          <w:szCs w:val="30"/>
        </w:rPr>
        <w:t>文件和材料（详见《东莞城市学院学生手册》和各二级学院综合</w:t>
      </w:r>
      <w:r>
        <w:rPr>
          <w:rFonts w:ascii="黑体" w:eastAsia="黑体" w:hAnsi="黑体"/>
          <w:color w:val="000000"/>
          <w:sz w:val="30"/>
          <w:szCs w:val="30"/>
        </w:rPr>
        <w:t xml:space="preserve"> </w:t>
      </w:r>
      <w:r>
        <w:rPr>
          <w:rFonts w:ascii="黑体" w:eastAsia="黑体" w:hAnsi="黑体" w:cs="黑体"/>
          <w:noProof/>
          <w:color w:val="000000"/>
          <w:sz w:val="31"/>
          <w:szCs w:val="31"/>
        </w:rPr>
        <w:t>测评量化细则），布置评优、评奖工作。</w:t>
      </w:r>
    </w:p>
    <w:p w14:paraId="54F3692E" w14:textId="77777777" w:rsidR="009058FC" w:rsidRDefault="00000000">
      <w:pPr>
        <w:numPr>
          <w:ilvl w:val="0"/>
          <w:numId w:val="1"/>
        </w:numPr>
        <w:kinsoku w:val="0"/>
        <w:autoSpaceDE w:val="0"/>
        <w:autoSpaceDN w:val="0"/>
        <w:adjustRightInd w:val="0"/>
        <w:spacing w:before="7" w:line="306" w:lineRule="auto"/>
        <w:ind w:right="395"/>
        <w:jc w:val="left"/>
        <w:textAlignment w:val="baseline"/>
      </w:pPr>
      <w:r>
        <w:rPr>
          <w:rFonts w:ascii="Arial" w:eastAsia="Arial" w:hAnsi="Arial"/>
          <w:color w:val="000000"/>
          <w:spacing w:val="38"/>
          <w:sz w:val="30"/>
          <w:szCs w:val="30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13"/>
          <w:sz w:val="30"/>
          <w:szCs w:val="30"/>
        </w:rPr>
        <w:t>学生根据《东莞城市学院学生综合测评量化管理实施细</w:t>
      </w:r>
      <w:r>
        <w:rPr>
          <w:rFonts w:ascii="黑体" w:eastAsia="黑体" w:hAnsi="黑体"/>
          <w:color w:val="000000"/>
          <w:sz w:val="30"/>
          <w:szCs w:val="30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10"/>
          <w:sz w:val="30"/>
          <w:szCs w:val="30"/>
        </w:rPr>
        <w:t>则》进行自评。</w:t>
      </w:r>
      <w:r>
        <w:rPr>
          <w:rFonts w:ascii="黑体" w:eastAsia="黑体" w:hAnsi="黑体"/>
          <w:color w:val="000000"/>
          <w:sz w:val="30"/>
          <w:szCs w:val="30"/>
        </w:rPr>
        <w:t xml:space="preserve"> </w:t>
      </w:r>
      <w:r>
        <w:rPr>
          <w:rFonts w:ascii="黑体" w:eastAsia="黑体" w:hAnsi="黑体" w:cs="黑体"/>
          <w:sz w:val="30"/>
        </w:rPr>
        <w:br/>
      </w:r>
      <w:r>
        <w:rPr>
          <w:rFonts w:ascii="Arial" w:eastAsia="Arial" w:hAnsi="Arial" w:cs="Arial"/>
          <w:noProof/>
          <w:color w:val="000000"/>
          <w:spacing w:val="22"/>
          <w:position w:val="1"/>
          <w:sz w:val="30"/>
          <w:szCs w:val="30"/>
        </w:rPr>
        <w:t>3</w:t>
      </w:r>
      <w:r>
        <w:rPr>
          <w:rFonts w:ascii="Arial Unicode MS" w:eastAsia="Arial Unicode MS" w:hAnsi="Arial Unicode MS" w:cs="Arial Unicode MS"/>
          <w:noProof/>
          <w:color w:val="000000"/>
          <w:spacing w:val="18"/>
          <w:sz w:val="31"/>
          <w:szCs w:val="31"/>
        </w:rPr>
        <w:t>•由班主任组织班干部对每个学生的自评情况进行核实，并</w:t>
      </w:r>
      <w:r>
        <w:rPr>
          <w:rFonts w:ascii="Arial Unicode MS" w:eastAsia="Arial Unicode MS" w:hAnsi="Arial Unicode MS"/>
          <w:color w:val="000000"/>
          <w:sz w:val="31"/>
          <w:szCs w:val="31"/>
        </w:rPr>
        <w:t xml:space="preserve"> </w:t>
      </w:r>
      <w:r>
        <w:rPr>
          <w:rFonts w:ascii="黑体" w:eastAsia="黑体" w:hAnsi="黑体" w:cs="黑体"/>
          <w:noProof/>
          <w:color w:val="000000"/>
          <w:sz w:val="31"/>
          <w:szCs w:val="31"/>
        </w:rPr>
        <w:t>写出评语。</w:t>
      </w:r>
    </w:p>
    <w:p w14:paraId="1916E773" w14:textId="77777777" w:rsidR="009058FC" w:rsidRDefault="00000000">
      <w:pPr>
        <w:numPr>
          <w:ilvl w:val="0"/>
          <w:numId w:val="2"/>
        </w:numPr>
        <w:kinsoku w:val="0"/>
        <w:autoSpaceDE w:val="0"/>
        <w:autoSpaceDN w:val="0"/>
        <w:adjustRightInd w:val="0"/>
        <w:spacing w:before="105" w:after="70" w:line="278" w:lineRule="auto"/>
        <w:ind w:right="241"/>
        <w:jc w:val="left"/>
        <w:textAlignment w:val="baseline"/>
        <w:rPr>
          <w:position w:val="-1"/>
        </w:rPr>
      </w:pPr>
      <w:r>
        <w:rPr>
          <w:rFonts w:ascii="黑体" w:eastAsia="黑体" w:hAnsi="黑体" w:cs="黑体"/>
          <w:noProof/>
          <w:color w:val="000000"/>
          <w:spacing w:val="35"/>
          <w:position w:val="-1"/>
          <w:sz w:val="30"/>
          <w:szCs w:val="30"/>
        </w:rPr>
        <w:t>各班级公布学生综合测评成绩排序表，并填写《东莞城市</w:t>
      </w:r>
      <w:r>
        <w:rPr>
          <w:rFonts w:ascii="黑体" w:eastAsia="黑体" w:hAnsi="黑体"/>
          <w:color w:val="000000"/>
          <w:position w:val="-1"/>
          <w:sz w:val="30"/>
          <w:szCs w:val="30"/>
        </w:rPr>
        <w:t xml:space="preserve"> </w:t>
      </w:r>
      <w:r>
        <w:rPr>
          <w:rFonts w:ascii="黑体" w:eastAsia="黑体" w:hAnsi="黑体" w:cs="黑体"/>
          <w:sz w:val="30"/>
        </w:rPr>
        <w:br/>
      </w:r>
      <w:r>
        <w:rPr>
          <w:rFonts w:ascii="黑体" w:eastAsia="黑体" w:hAnsi="黑体" w:cs="黑体"/>
          <w:noProof/>
          <w:color w:val="000000"/>
          <w:spacing w:val="24"/>
          <w:sz w:val="31"/>
          <w:szCs w:val="31"/>
        </w:rPr>
        <w:t>学院</w:t>
      </w:r>
      <w:r>
        <w:rPr>
          <w:rFonts w:ascii="黑体" w:eastAsia="黑体" w:hAnsi="黑体"/>
          <w:color w:val="000000"/>
          <w:spacing w:val="32"/>
          <w:sz w:val="31"/>
          <w:szCs w:val="31"/>
        </w:rPr>
        <w:t xml:space="preserve"> </w:t>
      </w:r>
      <w:r>
        <w:rPr>
          <w:rFonts w:ascii="Arial" w:eastAsia="Arial" w:hAnsi="Arial" w:cs="Arial"/>
          <w:noProof/>
          <w:color w:val="000000"/>
          <w:spacing w:val="24"/>
          <w:sz w:val="30"/>
          <w:szCs w:val="30"/>
        </w:rPr>
        <w:t>2022</w:t>
      </w:r>
      <w:r>
        <w:rPr>
          <w:rFonts w:ascii="Arial" w:eastAsia="Arial" w:hAnsi="Arial" w:cs="Arial"/>
          <w:noProof/>
          <w:color w:val="000000"/>
          <w:spacing w:val="25"/>
          <w:sz w:val="30"/>
          <w:szCs w:val="30"/>
        </w:rPr>
        <w:t>-</w:t>
      </w:r>
      <w:r>
        <w:rPr>
          <w:rFonts w:ascii="Arial" w:eastAsia="Arial" w:hAnsi="Arial" w:cs="Arial"/>
          <w:noProof/>
          <w:color w:val="000000"/>
          <w:spacing w:val="24"/>
          <w:sz w:val="30"/>
          <w:szCs w:val="30"/>
        </w:rPr>
        <w:t>2023</w:t>
      </w:r>
      <w:r>
        <w:rPr>
          <w:rFonts w:ascii="Arial" w:eastAsia="Arial" w:hAnsi="Arial"/>
          <w:color w:val="000000"/>
          <w:spacing w:val="4"/>
          <w:sz w:val="30"/>
          <w:szCs w:val="30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24"/>
          <w:sz w:val="31"/>
          <w:szCs w:val="31"/>
        </w:rPr>
        <w:t>学年度学生班级综合素质测评得分一览表》</w:t>
      </w:r>
      <w:r>
        <w:rPr>
          <w:rFonts w:ascii="黑体" w:eastAsia="黑体" w:hAnsi="黑体"/>
          <w:color w:val="000000"/>
          <w:sz w:val="31"/>
          <w:szCs w:val="31"/>
        </w:rPr>
        <w:t xml:space="preserve"> </w:t>
      </w:r>
      <w:r>
        <w:rPr>
          <w:rFonts w:ascii="黑体" w:eastAsia="黑体" w:hAnsi="黑体" w:cs="黑体"/>
          <w:sz w:val="31"/>
        </w:rPr>
        <w:br/>
      </w:r>
      <w:r>
        <w:rPr>
          <w:rFonts w:ascii="Arial" w:eastAsia="Arial" w:hAnsi="Arial" w:cs="Arial"/>
          <w:noProof/>
          <w:color w:val="000000"/>
          <w:spacing w:val="-2"/>
          <w:w w:val="99"/>
          <w:sz w:val="53"/>
          <w:szCs w:val="53"/>
        </w:rPr>
        <w:t>«</w:t>
      </w:r>
      <w:r>
        <w:rPr>
          <w:rFonts w:ascii="Arial" w:eastAsia="Arial" w:hAnsi="Arial" w:cs="Arial"/>
          <w:noProof/>
          <w:color w:val="000000"/>
          <w:spacing w:val="-1"/>
          <w:w w:val="99"/>
          <w:position w:val="4"/>
          <w:sz w:val="29"/>
          <w:szCs w:val="29"/>
        </w:rPr>
        <w:t>2022</w:t>
      </w:r>
      <w:r>
        <w:rPr>
          <w:rFonts w:ascii="Arial" w:eastAsia="Arial" w:hAnsi="Arial" w:cs="Arial"/>
          <w:noProof/>
          <w:color w:val="000000"/>
          <w:w w:val="99"/>
          <w:position w:val="4"/>
          <w:sz w:val="30"/>
          <w:szCs w:val="30"/>
        </w:rPr>
        <w:t>-</w:t>
      </w:r>
      <w:r>
        <w:rPr>
          <w:rFonts w:ascii="Arial" w:eastAsia="Arial" w:hAnsi="Arial" w:cs="Arial"/>
          <w:noProof/>
          <w:color w:val="000000"/>
          <w:spacing w:val="-1"/>
          <w:w w:val="99"/>
          <w:position w:val="4"/>
          <w:sz w:val="30"/>
          <w:szCs w:val="30"/>
        </w:rPr>
        <w:t>2023</w:t>
      </w:r>
      <w:r>
        <w:rPr>
          <w:rFonts w:ascii="Arial" w:eastAsia="Arial" w:hAnsi="Arial"/>
          <w:color w:val="000000"/>
          <w:w w:val="70"/>
          <w:position w:val="4"/>
          <w:sz w:val="30"/>
          <w:szCs w:val="30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-3"/>
          <w:w w:val="99"/>
          <w:position w:val="3"/>
          <w:sz w:val="32"/>
          <w:szCs w:val="32"/>
        </w:rPr>
        <w:t>学年度优秀大学生、优秀学生干部及奖学金获得者</w:t>
      </w:r>
      <w:r>
        <w:rPr>
          <w:rFonts w:ascii="黑体" w:eastAsia="黑体" w:hAnsi="黑体"/>
          <w:color w:val="000000"/>
          <w:position w:val="3"/>
          <w:sz w:val="32"/>
          <w:szCs w:val="32"/>
        </w:rPr>
        <w:t xml:space="preserve"> </w:t>
      </w:r>
      <w:r>
        <w:rPr>
          <w:rFonts w:ascii="Arial" w:eastAsia="Arial" w:hAnsi="Arial" w:cs="Arial"/>
          <w:sz w:val="53"/>
        </w:rPr>
        <w:br/>
      </w:r>
      <w:r>
        <w:rPr>
          <w:rFonts w:ascii="黑体" w:eastAsia="黑体" w:hAnsi="黑体" w:cs="黑体"/>
          <w:noProof/>
          <w:color w:val="000000"/>
          <w:spacing w:val="3"/>
          <w:position w:val="9"/>
          <w:sz w:val="30"/>
          <w:szCs w:val="30"/>
        </w:rPr>
        <w:t>名单审批表》《</w:t>
      </w:r>
      <w:r>
        <w:rPr>
          <w:rFonts w:ascii="Arial" w:eastAsia="Arial" w:hAnsi="Arial" w:cs="Arial"/>
          <w:noProof/>
          <w:color w:val="000000"/>
          <w:spacing w:val="3"/>
          <w:position w:val="9"/>
          <w:sz w:val="30"/>
          <w:szCs w:val="30"/>
        </w:rPr>
        <w:t>2022</w:t>
      </w:r>
      <w:r>
        <w:rPr>
          <w:rFonts w:ascii="Arial" w:eastAsia="Arial" w:hAnsi="Arial" w:cs="Arial"/>
          <w:noProof/>
          <w:color w:val="000000"/>
          <w:spacing w:val="5"/>
          <w:position w:val="9"/>
          <w:sz w:val="30"/>
          <w:szCs w:val="30"/>
        </w:rPr>
        <w:t>-</w:t>
      </w:r>
      <w:r>
        <w:rPr>
          <w:rFonts w:ascii="Arial" w:eastAsia="Arial" w:hAnsi="Arial" w:cs="Arial"/>
          <w:noProof/>
          <w:color w:val="000000"/>
          <w:spacing w:val="3"/>
          <w:position w:val="9"/>
          <w:sz w:val="30"/>
          <w:szCs w:val="30"/>
        </w:rPr>
        <w:t>2023</w:t>
      </w:r>
      <w:r>
        <w:rPr>
          <w:rFonts w:ascii="Arial" w:eastAsia="Arial" w:hAnsi="Arial"/>
          <w:color w:val="000000"/>
          <w:spacing w:val="32"/>
          <w:position w:val="9"/>
          <w:sz w:val="30"/>
          <w:szCs w:val="30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3"/>
          <w:position w:val="9"/>
          <w:sz w:val="31"/>
          <w:szCs w:val="31"/>
        </w:rPr>
        <w:t>学年度</w:t>
      </w:r>
      <w:r>
        <w:rPr>
          <w:rFonts w:ascii="黑体" w:eastAsia="黑体" w:hAnsi="黑体"/>
          <w:color w:val="000000"/>
          <w:spacing w:val="5"/>
          <w:position w:val="9"/>
          <w:sz w:val="31"/>
          <w:szCs w:val="31"/>
        </w:rPr>
        <w:t xml:space="preserve"> </w:t>
      </w:r>
      <w:r>
        <w:rPr>
          <w:rFonts w:ascii="Arial" w:eastAsia="Arial" w:hAnsi="Arial" w:cs="Arial"/>
          <w:noProof/>
          <w:color w:val="000000"/>
          <w:spacing w:val="5"/>
          <w:sz w:val="45"/>
          <w:szCs w:val="45"/>
        </w:rPr>
        <w:t>"</w:t>
      </w:r>
      <w:r>
        <w:rPr>
          <w:rFonts w:ascii="黑体" w:eastAsia="黑体" w:hAnsi="黑体" w:cs="黑体"/>
          <w:noProof/>
          <w:color w:val="000000"/>
          <w:spacing w:val="3"/>
          <w:position w:val="8"/>
          <w:sz w:val="32"/>
          <w:szCs w:val="32"/>
        </w:rPr>
        <w:t>先进班集体</w:t>
      </w:r>
      <w:r>
        <w:rPr>
          <w:rFonts w:ascii="Arial" w:eastAsia="Arial" w:hAnsi="Arial" w:cs="Arial"/>
          <w:noProof/>
          <w:color w:val="000000"/>
          <w:spacing w:val="5"/>
          <w:position w:val="2"/>
          <w:sz w:val="42"/>
          <w:szCs w:val="42"/>
        </w:rPr>
        <w:t>"</w:t>
      </w:r>
      <w:r>
        <w:rPr>
          <w:rFonts w:ascii="Arial" w:eastAsia="Arial" w:hAnsi="Arial"/>
          <w:color w:val="000000"/>
          <w:spacing w:val="2"/>
          <w:position w:val="2"/>
          <w:sz w:val="42"/>
          <w:szCs w:val="42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3"/>
          <w:position w:val="9"/>
          <w:sz w:val="30"/>
          <w:szCs w:val="30"/>
        </w:rPr>
        <w:t>申报表》（所</w:t>
      </w:r>
      <w:r>
        <w:rPr>
          <w:rFonts w:ascii="黑体" w:eastAsia="黑体" w:hAnsi="黑体"/>
          <w:color w:val="000000"/>
          <w:position w:val="9"/>
          <w:sz w:val="30"/>
          <w:szCs w:val="30"/>
        </w:rPr>
        <w:t xml:space="preserve"> </w:t>
      </w:r>
      <w:r>
        <w:rPr>
          <w:rFonts w:ascii="黑体" w:eastAsia="黑体" w:hAnsi="黑体" w:cs="黑体"/>
          <w:noProof/>
          <w:color w:val="000000"/>
          <w:sz w:val="31"/>
          <w:szCs w:val="31"/>
        </w:rPr>
        <w:t>有表格必须按照统一的格式填写）</w:t>
      </w:r>
      <w:r>
        <w:rPr>
          <w:rFonts w:ascii="Arial" w:eastAsia="Arial" w:hAnsi="Arial" w:cs="Arial"/>
          <w:noProof/>
          <w:color w:val="000000"/>
          <w:position w:val="3"/>
          <w:sz w:val="41"/>
          <w:szCs w:val="41"/>
        </w:rPr>
        <w:t>,</w:t>
      </w:r>
      <w:r>
        <w:rPr>
          <w:rFonts w:ascii="Arial" w:eastAsia="Arial" w:hAnsi="Arial"/>
          <w:color w:val="000000"/>
          <w:position w:val="3"/>
          <w:sz w:val="41"/>
          <w:szCs w:val="41"/>
        </w:rPr>
        <w:t xml:space="preserve"> </w:t>
      </w:r>
      <w:r>
        <w:rPr>
          <w:rFonts w:ascii="黑体" w:eastAsia="黑体" w:hAnsi="黑体" w:cs="黑体"/>
          <w:noProof/>
          <w:color w:val="000000"/>
          <w:sz w:val="31"/>
          <w:szCs w:val="31"/>
        </w:rPr>
        <w:t>班主任签字后上交二级学院。</w:t>
      </w:r>
      <w:r>
        <w:rPr>
          <w:rFonts w:ascii="黑体" w:eastAsia="黑体" w:hAnsi="黑体"/>
          <w:color w:val="000000"/>
          <w:sz w:val="31"/>
          <w:szCs w:val="31"/>
        </w:rPr>
        <w:t xml:space="preserve"> </w:t>
      </w:r>
      <w:r>
        <w:rPr>
          <w:rFonts w:ascii="Arial" w:eastAsia="Arial" w:hAnsi="Arial" w:cs="Arial"/>
          <w:noProof/>
          <w:color w:val="000000"/>
          <w:spacing w:val="22"/>
          <w:sz w:val="30"/>
          <w:szCs w:val="30"/>
        </w:rPr>
        <w:t>5</w:t>
      </w:r>
      <w:r>
        <w:rPr>
          <w:rFonts w:ascii="Arial" w:eastAsia="Arial" w:hAnsi="Arial" w:cs="Arial"/>
          <w:noProof/>
          <w:color w:val="000000"/>
          <w:spacing w:val="22"/>
          <w:sz w:val="38"/>
          <w:szCs w:val="38"/>
        </w:rPr>
        <w:t>.</w:t>
      </w:r>
      <w:r>
        <w:rPr>
          <w:rFonts w:ascii="Arial" w:eastAsia="Arial" w:hAnsi="Arial"/>
          <w:color w:val="000000"/>
          <w:spacing w:val="39"/>
          <w:sz w:val="38"/>
          <w:szCs w:val="38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21"/>
          <w:sz w:val="31"/>
          <w:szCs w:val="31"/>
        </w:rPr>
        <w:t>各二级学院将获奖学生名单汇总后统一在学院公示</w:t>
      </w:r>
      <w:r>
        <w:rPr>
          <w:rFonts w:ascii="Arial" w:eastAsia="Arial" w:hAnsi="Arial" w:cs="Arial"/>
          <w:noProof/>
          <w:color w:val="000000"/>
          <w:spacing w:val="22"/>
          <w:sz w:val="30"/>
          <w:szCs w:val="30"/>
        </w:rPr>
        <w:t>T</w:t>
      </w:r>
      <w:r>
        <w:rPr>
          <w:rFonts w:ascii="Arial" w:eastAsia="Arial" w:hAnsi="Arial"/>
          <w:color w:val="000000"/>
          <w:spacing w:val="3"/>
          <w:sz w:val="30"/>
          <w:szCs w:val="30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21"/>
          <w:sz w:val="30"/>
          <w:szCs w:val="30"/>
        </w:rPr>
        <w:t>天。</w:t>
      </w:r>
      <w:r>
        <w:rPr>
          <w:rFonts w:ascii="黑体" w:eastAsia="黑体" w:hAnsi="黑体"/>
          <w:color w:val="000000"/>
          <w:sz w:val="30"/>
          <w:szCs w:val="30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-3"/>
          <w:w w:val="99"/>
          <w:sz w:val="31"/>
          <w:szCs w:val="31"/>
        </w:rPr>
        <w:t>公示完毕后，将纸质版材料（各班级附件</w:t>
      </w:r>
      <w:r>
        <w:rPr>
          <w:rFonts w:ascii="黑体" w:eastAsia="黑体" w:hAnsi="黑体"/>
          <w:color w:val="000000"/>
          <w:w w:val="70"/>
          <w:sz w:val="31"/>
          <w:szCs w:val="31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  <w:sz w:val="30"/>
          <w:szCs w:val="30"/>
        </w:rPr>
        <w:t>1</w:t>
      </w:r>
      <w:r>
        <w:rPr>
          <w:rFonts w:ascii="Arial" w:eastAsia="Arial" w:hAnsi="Arial"/>
          <w:color w:val="000000"/>
          <w:w w:val="70"/>
          <w:sz w:val="30"/>
          <w:szCs w:val="30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-3"/>
          <w:sz w:val="31"/>
          <w:szCs w:val="31"/>
        </w:rPr>
        <w:t>、附件</w:t>
      </w:r>
      <w:r>
        <w:rPr>
          <w:rFonts w:ascii="黑体" w:eastAsia="黑体" w:hAnsi="黑体"/>
          <w:color w:val="000000"/>
          <w:w w:val="70"/>
          <w:sz w:val="31"/>
          <w:szCs w:val="31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  <w:sz w:val="30"/>
          <w:szCs w:val="30"/>
        </w:rPr>
        <w:t>2</w:t>
      </w:r>
      <w:r>
        <w:rPr>
          <w:rFonts w:ascii="Arial" w:eastAsia="Arial" w:hAnsi="Arial"/>
          <w:color w:val="000000"/>
          <w:w w:val="70"/>
          <w:sz w:val="30"/>
          <w:szCs w:val="30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-3"/>
          <w:sz w:val="31"/>
          <w:szCs w:val="31"/>
        </w:rPr>
        <w:t>、附件</w:t>
      </w:r>
      <w:r>
        <w:rPr>
          <w:rFonts w:ascii="黑体" w:eastAsia="黑体" w:hAnsi="黑体"/>
          <w:color w:val="000000"/>
          <w:w w:val="70"/>
          <w:sz w:val="31"/>
          <w:szCs w:val="31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  <w:sz w:val="30"/>
          <w:szCs w:val="30"/>
        </w:rPr>
        <w:t>3</w:t>
      </w:r>
      <w:r>
        <w:rPr>
          <w:rFonts w:ascii="Arial" w:eastAsia="Arial" w:hAnsi="Arial" w:cs="Arial"/>
          <w:noProof/>
          <w:color w:val="000000"/>
          <w:spacing w:val="-1"/>
          <w:position w:val="3"/>
          <w:sz w:val="41"/>
          <w:szCs w:val="41"/>
        </w:rPr>
        <w:t>,</w:t>
      </w:r>
      <w:r>
        <w:rPr>
          <w:rFonts w:ascii="Arial" w:eastAsia="Arial" w:hAnsi="Arial"/>
          <w:color w:val="000000"/>
          <w:w w:val="70"/>
          <w:position w:val="3"/>
          <w:sz w:val="41"/>
          <w:szCs w:val="41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-3"/>
          <w:sz w:val="31"/>
          <w:szCs w:val="31"/>
        </w:rPr>
        <w:t>各</w:t>
      </w:r>
      <w:r>
        <w:rPr>
          <w:rFonts w:ascii="黑体" w:eastAsia="黑体" w:hAnsi="黑体"/>
          <w:color w:val="000000"/>
          <w:sz w:val="31"/>
          <w:szCs w:val="31"/>
        </w:rPr>
        <w:t xml:space="preserve"> </w:t>
      </w:r>
      <w:r>
        <w:rPr>
          <w:rFonts w:ascii="黑体" w:eastAsia="黑体" w:hAnsi="黑体" w:cs="黑体"/>
          <w:noProof/>
          <w:color w:val="000000"/>
          <w:position w:val="1"/>
          <w:sz w:val="31"/>
          <w:szCs w:val="31"/>
        </w:rPr>
        <w:t>学生社团附件</w:t>
      </w:r>
      <w:r>
        <w:rPr>
          <w:rFonts w:ascii="黑体" w:eastAsia="黑体" w:hAnsi="黑体"/>
          <w:color w:val="000000"/>
          <w:position w:val="1"/>
          <w:sz w:val="31"/>
          <w:szCs w:val="31"/>
        </w:rPr>
        <w:t xml:space="preserve"> </w:t>
      </w:r>
      <w:r>
        <w:rPr>
          <w:rFonts w:ascii="Arial" w:eastAsia="Arial" w:hAnsi="Arial" w:cs="Arial"/>
          <w:noProof/>
          <w:color w:val="000000"/>
          <w:position w:val="2"/>
          <w:sz w:val="29"/>
          <w:szCs w:val="29"/>
        </w:rPr>
        <w:t>2</w:t>
      </w:r>
      <w:r>
        <w:rPr>
          <w:rFonts w:ascii="黑体" w:eastAsia="黑体" w:hAnsi="黑体" w:cs="黑体"/>
          <w:noProof/>
          <w:color w:val="000000"/>
          <w:sz w:val="31"/>
          <w:szCs w:val="31"/>
        </w:rPr>
        <w:t>、全院汇总附件</w:t>
      </w:r>
      <w:r>
        <w:rPr>
          <w:rFonts w:ascii="黑体" w:eastAsia="黑体" w:hAnsi="黑体"/>
          <w:color w:val="000000"/>
          <w:sz w:val="31"/>
          <w:szCs w:val="31"/>
        </w:rPr>
        <w:t xml:space="preserve"> </w:t>
      </w:r>
      <w:r>
        <w:rPr>
          <w:rFonts w:ascii="Arial" w:eastAsia="Arial" w:hAnsi="Arial" w:cs="Arial"/>
          <w:noProof/>
          <w:color w:val="000000"/>
          <w:position w:val="1"/>
          <w:sz w:val="29"/>
          <w:szCs w:val="29"/>
        </w:rPr>
        <w:t>2</w:t>
      </w:r>
      <w:r>
        <w:rPr>
          <w:rFonts w:ascii="黑体" w:eastAsia="黑体" w:hAnsi="黑体" w:cs="黑体"/>
          <w:noProof/>
          <w:color w:val="000000"/>
          <w:sz w:val="31"/>
          <w:szCs w:val="31"/>
        </w:rPr>
        <w:t>、优秀班集体评选材料）和电</w:t>
      </w:r>
      <w:r>
        <w:rPr>
          <w:rFonts w:ascii="黑体" w:eastAsia="黑体" w:hAnsi="黑体"/>
          <w:color w:val="000000"/>
          <w:sz w:val="31"/>
          <w:szCs w:val="31"/>
        </w:rPr>
        <w:t xml:space="preserve"> </w:t>
      </w:r>
      <w:r>
        <w:rPr>
          <w:rFonts w:ascii="黑体" w:eastAsia="黑体" w:hAnsi="黑体" w:cs="黑体"/>
          <w:noProof/>
          <w:color w:val="000000"/>
          <w:sz w:val="31"/>
          <w:szCs w:val="31"/>
        </w:rPr>
        <w:t>子版材料于</w:t>
      </w:r>
      <w:r>
        <w:rPr>
          <w:rFonts w:ascii="黑体" w:eastAsia="黑体" w:hAnsi="黑体"/>
          <w:color w:val="000000"/>
          <w:w w:val="80"/>
          <w:sz w:val="31"/>
          <w:szCs w:val="31"/>
        </w:rPr>
        <w:t xml:space="preserve"> </w:t>
      </w:r>
      <w:r>
        <w:rPr>
          <w:rFonts w:ascii="Arial" w:eastAsia="Arial" w:hAnsi="Arial" w:cs="Arial"/>
          <w:noProof/>
          <w:color w:val="000000"/>
          <w:position w:val="1"/>
          <w:sz w:val="30"/>
          <w:szCs w:val="30"/>
        </w:rPr>
        <w:t>10</w:t>
      </w:r>
      <w:r>
        <w:rPr>
          <w:rFonts w:ascii="Arial" w:eastAsia="Arial" w:hAnsi="Arial"/>
          <w:color w:val="000000"/>
          <w:w w:val="80"/>
          <w:position w:val="1"/>
          <w:sz w:val="30"/>
          <w:szCs w:val="30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1"/>
          <w:position w:val="1"/>
          <w:sz w:val="33"/>
          <w:szCs w:val="33"/>
        </w:rPr>
        <w:t>月</w:t>
      </w:r>
      <w:r>
        <w:rPr>
          <w:rFonts w:ascii="黑体" w:eastAsia="黑体" w:hAnsi="黑体"/>
          <w:color w:val="000000"/>
          <w:w w:val="80"/>
          <w:position w:val="1"/>
          <w:sz w:val="33"/>
          <w:szCs w:val="33"/>
        </w:rPr>
        <w:t xml:space="preserve"> </w:t>
      </w:r>
      <w:r>
        <w:rPr>
          <w:rFonts w:ascii="Arial" w:eastAsia="Arial" w:hAnsi="Arial" w:cs="Arial"/>
          <w:noProof/>
          <w:color w:val="000000"/>
          <w:position w:val="1"/>
          <w:sz w:val="30"/>
          <w:szCs w:val="30"/>
        </w:rPr>
        <w:t>20</w:t>
      </w:r>
      <w:r>
        <w:rPr>
          <w:rFonts w:ascii="Arial" w:eastAsia="Arial" w:hAnsi="Arial"/>
          <w:color w:val="000000"/>
          <w:w w:val="80"/>
          <w:position w:val="1"/>
          <w:sz w:val="30"/>
          <w:szCs w:val="30"/>
        </w:rPr>
        <w:t xml:space="preserve"> </w:t>
      </w:r>
      <w:r>
        <w:rPr>
          <w:rFonts w:ascii="黑体" w:eastAsia="黑体" w:hAnsi="黑体" w:cs="黑体"/>
          <w:noProof/>
          <w:color w:val="000000"/>
          <w:sz w:val="31"/>
          <w:szCs w:val="31"/>
        </w:rPr>
        <w:t>日前报送学生处学生资助管理中心</w:t>
      </w:r>
      <w:r>
        <w:rPr>
          <w:rFonts w:ascii="黑体" w:eastAsia="黑体" w:hAnsi="黑体"/>
          <w:color w:val="000000"/>
          <w:w w:val="80"/>
          <w:sz w:val="31"/>
          <w:szCs w:val="31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  <w:sz w:val="30"/>
          <w:szCs w:val="30"/>
        </w:rPr>
        <w:t>6</w:t>
      </w:r>
      <w:r>
        <w:rPr>
          <w:rFonts w:ascii="Arial" w:eastAsia="Arial" w:hAnsi="Arial" w:cs="Arial"/>
          <w:noProof/>
          <w:color w:val="000000"/>
          <w:sz w:val="29"/>
          <w:szCs w:val="29"/>
        </w:rPr>
        <w:t>E</w:t>
      </w:r>
      <w:r>
        <w:rPr>
          <w:rFonts w:ascii="Arial" w:eastAsia="Arial" w:hAnsi="Arial" w:cs="Arial"/>
          <w:noProof/>
          <w:color w:val="000000"/>
          <w:sz w:val="30"/>
          <w:szCs w:val="30"/>
        </w:rPr>
        <w:t>227</w:t>
      </w:r>
      <w:r>
        <w:rPr>
          <w:rFonts w:ascii="Arial" w:eastAsia="Arial" w:hAnsi="Arial"/>
          <w:color w:val="000000"/>
          <w:w w:val="80"/>
          <w:sz w:val="30"/>
          <w:szCs w:val="30"/>
        </w:rPr>
        <w:t xml:space="preserve"> </w:t>
      </w:r>
      <w:r>
        <w:rPr>
          <w:rFonts w:ascii="黑体" w:eastAsia="黑体" w:hAnsi="黑体" w:cs="黑体"/>
          <w:noProof/>
          <w:color w:val="000000"/>
          <w:sz w:val="30"/>
          <w:szCs w:val="30"/>
        </w:rPr>
        <w:t>审</w:t>
      </w:r>
    </w:p>
    <w:p w14:paraId="1EB9E32C" w14:textId="77777777" w:rsidR="009058FC" w:rsidRDefault="009058FC">
      <w:pPr>
        <w:kinsoku w:val="0"/>
        <w:autoSpaceDE w:val="0"/>
        <w:autoSpaceDN w:val="0"/>
        <w:adjustRightInd w:val="0"/>
        <w:spacing w:before="71" w:line="327" w:lineRule="auto"/>
        <w:ind w:left="578"/>
        <w:textAlignment w:val="baseline"/>
        <w:rPr>
          <w:rFonts w:ascii="Arial" w:eastAsia="Arial" w:hAnsi="Arial" w:cs="Arial"/>
        </w:rPr>
      </w:pPr>
    </w:p>
    <w:p w14:paraId="5C4CD1E5" w14:textId="77777777" w:rsidR="009058FC" w:rsidRDefault="009058FC">
      <w:pPr>
        <w:kinsoku w:val="0"/>
        <w:autoSpaceDE w:val="0"/>
        <w:autoSpaceDN w:val="0"/>
        <w:adjustRightInd w:val="0"/>
        <w:spacing w:before="1" w:line="334" w:lineRule="auto"/>
        <w:ind w:left="578"/>
        <w:textAlignment w:val="baseline"/>
        <w:rPr>
          <w:rFonts w:ascii="Arial" w:eastAsia="Arial" w:hAnsi="Arial" w:cs="Arial"/>
        </w:rPr>
      </w:pPr>
    </w:p>
    <w:p w14:paraId="0A1D1FE7" w14:textId="77777777" w:rsidR="009058FC" w:rsidRDefault="00000000">
      <w:pPr>
        <w:kinsoku w:val="0"/>
        <w:autoSpaceDE w:val="0"/>
        <w:autoSpaceDN w:val="0"/>
        <w:adjustRightInd w:val="0"/>
        <w:spacing w:line="241" w:lineRule="auto"/>
        <w:ind w:left="8394"/>
        <w:jc w:val="left"/>
        <w:textAlignment w:val="baseline"/>
      </w:pPr>
      <w:r>
        <w:rPr>
          <w:rFonts w:ascii="Arial" w:eastAsia="Arial" w:hAnsi="Arial" w:cs="Arial"/>
          <w:noProof/>
          <w:color w:val="000000"/>
          <w:sz w:val="27"/>
          <w:szCs w:val="27"/>
        </w:rPr>
        <w:lastRenderedPageBreak/>
        <w:t>-2</w:t>
      </w:r>
      <w:r>
        <w:rPr>
          <w:rFonts w:ascii="Arial" w:eastAsia="Arial" w:hAnsi="Arial"/>
          <w:color w:val="000000"/>
          <w:sz w:val="27"/>
          <w:szCs w:val="27"/>
        </w:rPr>
        <w:t xml:space="preserve"> </w:t>
      </w:r>
      <w:r>
        <w:rPr>
          <w:rFonts w:ascii="Arial" w:eastAsia="Arial" w:hAnsi="Arial" w:cs="Arial"/>
          <w:noProof/>
          <w:color w:val="000000"/>
          <w:position w:val="2"/>
          <w:sz w:val="27"/>
          <w:szCs w:val="27"/>
        </w:rPr>
        <w:t>-</w:t>
      </w:r>
    </w:p>
    <w:p w14:paraId="1A5D8F00" w14:textId="77777777" w:rsidR="009058FC" w:rsidRDefault="009058FC">
      <w:pPr>
        <w:sectPr w:rsidR="009058FC">
          <w:type w:val="continuous"/>
          <w:pgSz w:w="11920" w:h="16860"/>
          <w:pgMar w:top="1432" w:right="1071" w:bottom="1427" w:left="1071" w:header="0" w:footer="0" w:gutter="0"/>
          <w:cols w:space="425"/>
        </w:sectPr>
      </w:pPr>
    </w:p>
    <w:p w14:paraId="1243C1AE" w14:textId="77777777" w:rsidR="009058FC" w:rsidRDefault="00000000">
      <w:pPr>
        <w:kinsoku w:val="0"/>
        <w:autoSpaceDE w:val="0"/>
        <w:autoSpaceDN w:val="0"/>
        <w:adjustRightInd w:val="0"/>
        <w:spacing w:before="13" w:line="373" w:lineRule="auto"/>
        <w:ind w:left="593"/>
        <w:textAlignment w:val="baseline"/>
        <w:rPr>
          <w:rFonts w:ascii="Arial" w:eastAsia="Arial" w:hAnsi="Arial" w:cs="Arial"/>
        </w:rPr>
      </w:pPr>
      <w:r>
        <w:rPr>
          <w:noProof/>
        </w:rPr>
        <w:drawing>
          <wp:anchor distT="0" distB="0" distL="0" distR="0" simplePos="0" relativeHeight="251657216" behindDoc="1" locked="0" layoutInCell="1" allowOverlap="1" wp14:anchorId="083FF39A" wp14:editId="1871232E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2089" cy="10698482"/>
            <wp:effectExtent l="0" t="0" r="0" b="0"/>
            <wp:wrapNone/>
            <wp:docPr id="42" name="Image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63569930-3F53-4DE2-5274-A307283F1BCC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2089" cy="106984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69D90C" w14:textId="77777777" w:rsidR="009058FC" w:rsidRDefault="009058FC">
      <w:pPr>
        <w:kinsoku w:val="0"/>
        <w:autoSpaceDE w:val="0"/>
        <w:autoSpaceDN w:val="0"/>
        <w:adjustRightInd w:val="0"/>
        <w:spacing w:before="1" w:line="436" w:lineRule="auto"/>
        <w:ind w:left="593"/>
        <w:textAlignment w:val="baseline"/>
        <w:rPr>
          <w:rFonts w:ascii="Arial" w:eastAsia="Arial" w:hAnsi="Arial" w:cs="Arial"/>
        </w:rPr>
      </w:pPr>
    </w:p>
    <w:p w14:paraId="13B87AFA" w14:textId="77777777" w:rsidR="009058FC" w:rsidRDefault="00000000">
      <w:pPr>
        <w:kinsoku w:val="0"/>
        <w:autoSpaceDE w:val="0"/>
        <w:autoSpaceDN w:val="0"/>
        <w:adjustRightInd w:val="0"/>
        <w:spacing w:before="3" w:line="282" w:lineRule="auto"/>
        <w:ind w:left="604" w:right="346"/>
        <w:textAlignment w:val="baseline"/>
      </w:pPr>
      <w:r>
        <w:rPr>
          <w:rFonts w:ascii="黑体" w:eastAsia="黑体" w:hAnsi="黑体" w:cs="黑体"/>
          <w:noProof/>
          <w:color w:val="000000"/>
          <w:w w:val="89"/>
          <w:sz w:val="35"/>
          <w:szCs w:val="35"/>
        </w:rPr>
        <w:t>核，所有各班级的纸质版材料需要班主任签字，学生社团的纸质</w:t>
      </w:r>
      <w:r>
        <w:rPr>
          <w:rFonts w:ascii="黑体" w:eastAsia="黑体" w:hAnsi="黑体"/>
          <w:color w:val="000000"/>
          <w:spacing w:val="-101"/>
          <w:sz w:val="35"/>
          <w:szCs w:val="35"/>
        </w:rPr>
        <w:t xml:space="preserve"> </w:t>
      </w:r>
      <w:r>
        <w:rPr>
          <w:rFonts w:ascii="黑体" w:eastAsia="黑体" w:hAnsi="黑体"/>
          <w:color w:val="000000"/>
          <w:sz w:val="35"/>
          <w:szCs w:val="35"/>
        </w:rPr>
        <w:t xml:space="preserve"> </w:t>
      </w:r>
      <w:r>
        <w:rPr>
          <w:rFonts w:ascii="黑体" w:eastAsia="黑体" w:hAnsi="黑体" w:cs="黑体"/>
          <w:noProof/>
          <w:color w:val="000000"/>
          <w:w w:val="93"/>
          <w:sz w:val="34"/>
          <w:szCs w:val="34"/>
        </w:rPr>
        <w:t>材料需要指导老师签字，全院汇总附件</w:t>
      </w:r>
      <w:r>
        <w:rPr>
          <w:rFonts w:ascii="黑体" w:eastAsia="黑体" w:hAnsi="黑体"/>
          <w:color w:val="000000"/>
          <w:w w:val="70"/>
          <w:sz w:val="34"/>
          <w:szCs w:val="34"/>
        </w:rPr>
        <w:t xml:space="preserve"> </w:t>
      </w:r>
      <w:r>
        <w:rPr>
          <w:rFonts w:ascii="Arial" w:eastAsia="Arial" w:hAnsi="Arial" w:cs="Arial"/>
          <w:noProof/>
          <w:color w:val="000000"/>
          <w:w w:val="93"/>
          <w:position w:val="1"/>
          <w:sz w:val="30"/>
          <w:szCs w:val="30"/>
        </w:rPr>
        <w:t>2</w:t>
      </w:r>
      <w:r>
        <w:rPr>
          <w:rFonts w:ascii="Arial" w:eastAsia="Arial" w:hAnsi="Arial"/>
          <w:color w:val="000000"/>
          <w:w w:val="70"/>
          <w:position w:val="1"/>
          <w:sz w:val="30"/>
          <w:szCs w:val="30"/>
        </w:rPr>
        <w:t xml:space="preserve"> </w:t>
      </w:r>
      <w:r>
        <w:rPr>
          <w:rFonts w:ascii="黑体" w:eastAsia="黑体" w:hAnsi="黑体" w:cs="黑体"/>
          <w:noProof/>
          <w:color w:val="000000"/>
          <w:w w:val="93"/>
          <w:position w:val="-1"/>
          <w:sz w:val="33"/>
          <w:szCs w:val="33"/>
        </w:rPr>
        <w:t>需要二级学院领导签字</w:t>
      </w:r>
      <w:r>
        <w:rPr>
          <w:rFonts w:ascii="黑体" w:eastAsia="黑体" w:hAnsi="黑体"/>
          <w:color w:val="000000"/>
          <w:spacing w:val="-148"/>
          <w:position w:val="-1"/>
          <w:sz w:val="33"/>
          <w:szCs w:val="33"/>
        </w:rPr>
        <w:t xml:space="preserve"> </w:t>
      </w:r>
      <w:r>
        <w:rPr>
          <w:rFonts w:ascii="黑体" w:eastAsia="黑体" w:hAnsi="黑体"/>
          <w:color w:val="000000"/>
          <w:position w:val="-1"/>
          <w:sz w:val="33"/>
          <w:szCs w:val="33"/>
        </w:rPr>
        <w:t xml:space="preserve"> </w:t>
      </w:r>
      <w:r>
        <w:rPr>
          <w:rFonts w:ascii="黑体" w:eastAsia="黑体" w:hAnsi="黑体" w:cs="黑体"/>
          <w:noProof/>
          <w:color w:val="000000"/>
          <w:w w:val="94"/>
          <w:sz w:val="31"/>
          <w:szCs w:val="31"/>
        </w:rPr>
        <w:t>后盖章。</w:t>
      </w:r>
    </w:p>
    <w:p w14:paraId="27528597" w14:textId="77777777" w:rsidR="009058FC" w:rsidRDefault="00000000">
      <w:pPr>
        <w:kinsoku w:val="0"/>
        <w:autoSpaceDE w:val="0"/>
        <w:autoSpaceDN w:val="0"/>
        <w:adjustRightInd w:val="0"/>
        <w:spacing w:after="108"/>
        <w:ind w:left="1237"/>
        <w:jc w:val="left"/>
        <w:textAlignment w:val="baseline"/>
      </w:pPr>
      <w:r>
        <w:rPr>
          <w:rFonts w:ascii="Arial" w:eastAsia="Arial" w:hAnsi="Arial" w:cs="Arial"/>
          <w:noProof/>
          <w:color w:val="000000"/>
          <w:spacing w:val="-3"/>
          <w:w w:val="99"/>
          <w:sz w:val="31"/>
          <w:szCs w:val="31"/>
        </w:rPr>
        <w:t>6</w:t>
      </w:r>
      <w:r>
        <w:rPr>
          <w:rFonts w:ascii="Arial" w:eastAsia="Arial" w:hAnsi="Arial" w:cs="Arial"/>
          <w:noProof/>
          <w:color w:val="000000"/>
          <w:spacing w:val="-2"/>
          <w:w w:val="99"/>
          <w:sz w:val="52"/>
          <w:szCs w:val="52"/>
        </w:rPr>
        <w:t>.</w:t>
      </w:r>
      <w:r>
        <w:rPr>
          <w:rFonts w:ascii="黑体" w:eastAsia="黑体" w:hAnsi="黑体" w:cs="黑体"/>
          <w:noProof/>
          <w:color w:val="000000"/>
          <w:spacing w:val="-9"/>
          <w:w w:val="99"/>
          <w:position w:val="-2"/>
          <w:sz w:val="33"/>
          <w:szCs w:val="33"/>
        </w:rPr>
        <w:t>学生处汇总全校获奖名单，公示</w:t>
      </w:r>
      <w:r>
        <w:rPr>
          <w:rFonts w:ascii="黑体" w:eastAsia="黑体" w:hAnsi="黑体"/>
          <w:color w:val="000000"/>
          <w:spacing w:val="11"/>
          <w:w w:val="70"/>
          <w:position w:val="-2"/>
          <w:sz w:val="33"/>
          <w:szCs w:val="33"/>
        </w:rPr>
        <w:t xml:space="preserve"> </w:t>
      </w:r>
      <w:r>
        <w:rPr>
          <w:rFonts w:ascii="Arial" w:eastAsia="Arial" w:hAnsi="Arial" w:cs="Arial"/>
          <w:noProof/>
          <w:color w:val="000000"/>
          <w:spacing w:val="-3"/>
          <w:w w:val="99"/>
          <w:position w:val="-2"/>
          <w:sz w:val="30"/>
          <w:szCs w:val="30"/>
        </w:rPr>
        <w:t>3</w:t>
      </w:r>
      <w:r>
        <w:rPr>
          <w:rFonts w:ascii="Arial" w:eastAsia="Arial" w:hAnsi="Arial"/>
          <w:color w:val="000000"/>
          <w:spacing w:val="2"/>
          <w:w w:val="70"/>
          <w:position w:val="-2"/>
          <w:sz w:val="30"/>
          <w:szCs w:val="30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-9"/>
          <w:w w:val="99"/>
          <w:position w:val="-3"/>
          <w:sz w:val="32"/>
          <w:szCs w:val="32"/>
        </w:rPr>
        <w:t>天后，报校长办公会审</w:t>
      </w:r>
    </w:p>
    <w:p w14:paraId="23DBB13F" w14:textId="77777777" w:rsidR="009058FC" w:rsidRDefault="00000000">
      <w:pPr>
        <w:kinsoku w:val="0"/>
        <w:autoSpaceDE w:val="0"/>
        <w:autoSpaceDN w:val="0"/>
        <w:adjustRightInd w:val="0"/>
        <w:spacing w:before="110" w:after="148" w:line="239" w:lineRule="auto"/>
        <w:ind w:left="604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spacing w:val="2"/>
          <w:w w:val="94"/>
          <w:sz w:val="33"/>
          <w:szCs w:val="33"/>
        </w:rPr>
        <w:t>核确认后发文表彰。</w:t>
      </w:r>
    </w:p>
    <w:p w14:paraId="3E2B8AFD" w14:textId="77777777" w:rsidR="009058FC" w:rsidRDefault="00000000">
      <w:pPr>
        <w:kinsoku w:val="0"/>
        <w:autoSpaceDE w:val="0"/>
        <w:autoSpaceDN w:val="0"/>
        <w:adjustRightInd w:val="0"/>
        <w:spacing w:before="150" w:after="89" w:line="239" w:lineRule="auto"/>
        <w:ind w:left="1222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sz w:val="31"/>
          <w:szCs w:val="31"/>
        </w:rPr>
        <w:t>四、奖励办法：</w:t>
      </w:r>
    </w:p>
    <w:p w14:paraId="277FE23B" w14:textId="77777777" w:rsidR="009058FC" w:rsidRDefault="00000000">
      <w:pPr>
        <w:kinsoku w:val="0"/>
        <w:autoSpaceDE w:val="0"/>
        <w:autoSpaceDN w:val="0"/>
        <w:adjustRightInd w:val="0"/>
        <w:spacing w:before="91" w:line="273" w:lineRule="auto"/>
        <w:ind w:left="593" w:right="328" w:firstLine="652"/>
        <w:jc w:val="left"/>
        <w:textAlignment w:val="baseline"/>
      </w:pPr>
      <w:r>
        <w:rPr>
          <w:rFonts w:ascii="Arial" w:eastAsia="Arial" w:hAnsi="Arial" w:cs="Arial"/>
          <w:noProof/>
          <w:color w:val="000000"/>
          <w:w w:val="88"/>
          <w:position w:val="4"/>
          <w:sz w:val="30"/>
          <w:szCs w:val="30"/>
        </w:rPr>
        <w:t>1</w:t>
      </w:r>
      <w:r>
        <w:rPr>
          <w:rFonts w:ascii="Arial Unicode MS" w:eastAsia="Arial Unicode MS" w:hAnsi="Arial Unicode MS" w:cs="Arial Unicode MS"/>
          <w:noProof/>
          <w:color w:val="000000"/>
          <w:w w:val="88"/>
          <w:sz w:val="36"/>
          <w:szCs w:val="36"/>
        </w:rPr>
        <w:t>•对获得优秀大学生、优秀学生干部荣誉称号的个人，学校</w:t>
      </w:r>
      <w:r>
        <w:rPr>
          <w:rFonts w:ascii="Arial Unicode MS" w:eastAsia="Arial Unicode MS" w:hAnsi="Arial Unicode MS"/>
          <w:color w:val="000000"/>
          <w:sz w:val="36"/>
          <w:szCs w:val="36"/>
        </w:rPr>
        <w:t xml:space="preserve"> </w:t>
      </w:r>
      <w:r>
        <w:rPr>
          <w:rFonts w:ascii="黑体" w:eastAsia="黑体" w:hAnsi="黑体" w:cs="黑体"/>
          <w:noProof/>
          <w:color w:val="000000"/>
          <w:w w:val="92"/>
          <w:sz w:val="34"/>
          <w:szCs w:val="34"/>
        </w:rPr>
        <w:t>发文表彰，颁发荣誉证书，并将其事迹材料进行宣传。</w:t>
      </w:r>
      <w:r>
        <w:rPr>
          <w:rFonts w:ascii="Arial" w:eastAsia="Arial" w:hAnsi="Arial" w:cs="Arial"/>
          <w:noProof/>
          <w:color w:val="000000"/>
          <w:w w:val="92"/>
          <w:position w:val="-1"/>
          <w:sz w:val="30"/>
          <w:szCs w:val="30"/>
        </w:rPr>
        <w:t>2022-2023</w:t>
      </w:r>
      <w:r>
        <w:rPr>
          <w:rFonts w:ascii="Arial" w:eastAsia="Arial" w:hAnsi="Arial"/>
          <w:color w:val="000000"/>
          <w:position w:val="-1"/>
          <w:sz w:val="30"/>
          <w:szCs w:val="30"/>
        </w:rPr>
        <w:t xml:space="preserve"> </w:t>
      </w:r>
      <w:r>
        <w:rPr>
          <w:rFonts w:ascii="黑体" w:eastAsia="黑体" w:hAnsi="黑体" w:cs="黑体"/>
          <w:noProof/>
          <w:color w:val="000000"/>
          <w:w w:val="90"/>
          <w:sz w:val="36"/>
          <w:szCs w:val="36"/>
        </w:rPr>
        <w:t>学年度优秀学生奖学金的获奖比例为一等奖学金奖励人数比例</w:t>
      </w:r>
      <w:r>
        <w:rPr>
          <w:rFonts w:ascii="黑体" w:eastAsia="黑体" w:hAnsi="黑体"/>
          <w:color w:val="000000"/>
          <w:sz w:val="36"/>
          <w:szCs w:val="36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-9"/>
          <w:w w:val="99"/>
          <w:sz w:val="33"/>
          <w:szCs w:val="33"/>
        </w:rPr>
        <w:t>为全院大二以上学生人数的</w:t>
      </w:r>
      <w:r>
        <w:rPr>
          <w:rFonts w:ascii="黑体" w:eastAsia="黑体" w:hAnsi="黑体"/>
          <w:color w:val="000000"/>
          <w:w w:val="70"/>
          <w:sz w:val="33"/>
          <w:szCs w:val="33"/>
        </w:rPr>
        <w:t xml:space="preserve"> </w:t>
      </w:r>
      <w:r>
        <w:rPr>
          <w:rFonts w:ascii="Arial" w:eastAsia="Arial" w:hAnsi="Arial" w:cs="Arial"/>
          <w:noProof/>
          <w:color w:val="000000"/>
          <w:spacing w:val="-5"/>
          <w:w w:val="99"/>
          <w:sz w:val="31"/>
          <w:szCs w:val="31"/>
        </w:rPr>
        <w:t>2</w:t>
      </w:r>
      <w:r>
        <w:rPr>
          <w:rFonts w:ascii="Arial" w:eastAsia="Arial" w:hAnsi="Arial"/>
          <w:color w:val="000000"/>
          <w:w w:val="70"/>
          <w:sz w:val="31"/>
          <w:szCs w:val="31"/>
        </w:rPr>
        <w:t xml:space="preserve"> </w:t>
      </w:r>
      <w:r>
        <w:rPr>
          <w:rFonts w:ascii="Arial" w:eastAsia="Arial" w:hAnsi="Arial" w:cs="Arial"/>
          <w:noProof/>
          <w:color w:val="000000"/>
          <w:spacing w:val="-8"/>
          <w:w w:val="99"/>
          <w:sz w:val="33"/>
          <w:szCs w:val="33"/>
        </w:rPr>
        <w:t>%</w:t>
      </w:r>
      <w:r>
        <w:rPr>
          <w:rFonts w:ascii="Arial" w:eastAsia="Arial" w:hAnsi="Arial" w:cs="Arial"/>
          <w:noProof/>
          <w:color w:val="000000"/>
          <w:spacing w:val="-3"/>
          <w:w w:val="99"/>
          <w:position w:val="4"/>
          <w:sz w:val="44"/>
          <w:szCs w:val="44"/>
        </w:rPr>
        <w:t>,</w:t>
      </w:r>
      <w:r>
        <w:rPr>
          <w:rFonts w:ascii="Arial" w:eastAsia="Arial" w:hAnsi="Arial"/>
          <w:color w:val="000000"/>
          <w:w w:val="70"/>
          <w:position w:val="4"/>
          <w:sz w:val="44"/>
          <w:szCs w:val="44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-9"/>
          <w:w w:val="99"/>
          <w:position w:val="-1"/>
          <w:sz w:val="32"/>
          <w:szCs w:val="32"/>
        </w:rPr>
        <w:t>二等奖学金为</w:t>
      </w:r>
      <w:r>
        <w:rPr>
          <w:rFonts w:ascii="黑体" w:eastAsia="黑体" w:hAnsi="黑体"/>
          <w:color w:val="000000"/>
          <w:w w:val="70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noProof/>
          <w:color w:val="000000"/>
          <w:spacing w:val="-5"/>
          <w:sz w:val="31"/>
          <w:szCs w:val="31"/>
        </w:rPr>
        <w:t>4</w:t>
      </w:r>
      <w:r>
        <w:rPr>
          <w:rFonts w:ascii="Arial" w:eastAsia="Arial" w:hAnsi="Arial"/>
          <w:color w:val="000000"/>
          <w:w w:val="70"/>
          <w:sz w:val="31"/>
          <w:szCs w:val="31"/>
        </w:rPr>
        <w:t xml:space="preserve"> </w:t>
      </w:r>
      <w:r>
        <w:rPr>
          <w:rFonts w:ascii="Arial" w:eastAsia="Arial" w:hAnsi="Arial" w:cs="Arial"/>
          <w:noProof/>
          <w:color w:val="000000"/>
          <w:spacing w:val="-8"/>
          <w:position w:val="-1"/>
          <w:sz w:val="33"/>
          <w:szCs w:val="33"/>
        </w:rPr>
        <w:t>%</w:t>
      </w:r>
      <w:r>
        <w:rPr>
          <w:rFonts w:ascii="Arial" w:eastAsia="Arial" w:hAnsi="Arial" w:cs="Arial"/>
          <w:noProof/>
          <w:color w:val="000000"/>
          <w:spacing w:val="-3"/>
          <w:position w:val="2"/>
          <w:sz w:val="44"/>
          <w:szCs w:val="44"/>
        </w:rPr>
        <w:t>,</w:t>
      </w:r>
      <w:r>
        <w:rPr>
          <w:rFonts w:ascii="Arial" w:eastAsia="Arial" w:hAnsi="Arial"/>
          <w:color w:val="000000"/>
          <w:w w:val="70"/>
          <w:position w:val="2"/>
          <w:sz w:val="44"/>
          <w:szCs w:val="44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-9"/>
          <w:position w:val="-2"/>
          <w:sz w:val="32"/>
          <w:szCs w:val="32"/>
        </w:rPr>
        <w:t>三等奖学</w:t>
      </w:r>
      <w:r>
        <w:rPr>
          <w:rFonts w:ascii="黑体" w:eastAsia="黑体" w:hAnsi="黑体"/>
          <w:color w:val="000000"/>
          <w:position w:val="-2"/>
          <w:sz w:val="32"/>
          <w:szCs w:val="32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-13"/>
          <w:w w:val="99"/>
          <w:position w:val="2"/>
          <w:sz w:val="33"/>
          <w:szCs w:val="33"/>
        </w:rPr>
        <w:t>金为</w:t>
      </w:r>
      <w:r>
        <w:rPr>
          <w:rFonts w:ascii="黑体" w:eastAsia="黑体" w:hAnsi="黑体"/>
          <w:color w:val="000000"/>
          <w:w w:val="70"/>
          <w:position w:val="2"/>
          <w:sz w:val="33"/>
          <w:szCs w:val="33"/>
        </w:rPr>
        <w:t xml:space="preserve"> </w:t>
      </w:r>
      <w:r>
        <w:rPr>
          <w:rFonts w:ascii="Arial" w:eastAsia="Arial" w:hAnsi="Arial" w:cs="Arial"/>
          <w:noProof/>
          <w:color w:val="000000"/>
          <w:spacing w:val="-6"/>
          <w:w w:val="99"/>
          <w:position w:val="3"/>
          <w:sz w:val="30"/>
          <w:szCs w:val="30"/>
        </w:rPr>
        <w:t>6</w:t>
      </w:r>
      <w:r>
        <w:rPr>
          <w:rFonts w:ascii="Arial" w:eastAsia="Arial" w:hAnsi="Arial"/>
          <w:color w:val="000000"/>
          <w:w w:val="70"/>
          <w:position w:val="3"/>
          <w:sz w:val="30"/>
          <w:szCs w:val="30"/>
        </w:rPr>
        <w:t xml:space="preserve"> </w:t>
      </w:r>
      <w:r>
        <w:rPr>
          <w:rFonts w:ascii="Arial" w:eastAsia="Arial" w:hAnsi="Arial" w:cs="Arial"/>
          <w:noProof/>
          <w:color w:val="000000"/>
          <w:spacing w:val="-11"/>
          <w:w w:val="99"/>
          <w:position w:val="2"/>
          <w:sz w:val="33"/>
          <w:szCs w:val="33"/>
        </w:rPr>
        <w:t>%</w:t>
      </w:r>
      <w:r>
        <w:rPr>
          <w:rFonts w:ascii="Arial" w:eastAsia="Arial" w:hAnsi="Arial" w:cs="Arial"/>
          <w:noProof/>
          <w:color w:val="000000"/>
          <w:spacing w:val="-4"/>
          <w:w w:val="99"/>
          <w:position w:val="6"/>
          <w:sz w:val="44"/>
          <w:szCs w:val="44"/>
        </w:rPr>
        <w:t>,</w:t>
      </w:r>
      <w:r>
        <w:rPr>
          <w:rFonts w:ascii="Arial" w:eastAsia="Arial" w:hAnsi="Arial"/>
          <w:color w:val="000000"/>
          <w:w w:val="70"/>
          <w:position w:val="6"/>
          <w:sz w:val="44"/>
          <w:szCs w:val="44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-12"/>
          <w:w w:val="99"/>
          <w:position w:val="2"/>
          <w:sz w:val="32"/>
          <w:szCs w:val="32"/>
        </w:rPr>
        <w:t>单项奖学金为</w:t>
      </w:r>
      <w:r>
        <w:rPr>
          <w:rFonts w:ascii="黑体" w:eastAsia="黑体" w:hAnsi="黑体"/>
          <w:color w:val="000000"/>
          <w:w w:val="70"/>
          <w:position w:val="2"/>
          <w:sz w:val="32"/>
          <w:szCs w:val="32"/>
        </w:rPr>
        <w:t xml:space="preserve"> </w:t>
      </w:r>
      <w:r>
        <w:rPr>
          <w:rFonts w:ascii="Arial" w:eastAsia="Arial" w:hAnsi="Arial" w:cs="Arial"/>
          <w:noProof/>
          <w:color w:val="000000"/>
          <w:spacing w:val="-6"/>
          <w:w w:val="99"/>
          <w:position w:val="2"/>
          <w:sz w:val="30"/>
          <w:szCs w:val="30"/>
        </w:rPr>
        <w:t>8</w:t>
      </w:r>
      <w:r>
        <w:rPr>
          <w:rFonts w:ascii="Arial" w:eastAsia="Arial" w:hAnsi="Arial"/>
          <w:color w:val="000000"/>
          <w:w w:val="70"/>
          <w:position w:val="2"/>
          <w:sz w:val="30"/>
          <w:szCs w:val="30"/>
        </w:rPr>
        <w:t xml:space="preserve"> </w:t>
      </w:r>
      <w:r>
        <w:rPr>
          <w:rFonts w:ascii="Arial" w:eastAsia="Arial" w:hAnsi="Arial" w:cs="Arial"/>
          <w:noProof/>
          <w:color w:val="000000"/>
          <w:spacing w:val="-11"/>
          <w:w w:val="99"/>
          <w:position w:val="2"/>
          <w:sz w:val="33"/>
          <w:szCs w:val="33"/>
        </w:rPr>
        <w:t>%</w:t>
      </w:r>
      <w:r>
        <w:rPr>
          <w:rFonts w:ascii="Arial" w:eastAsia="Arial" w:hAnsi="Arial"/>
          <w:color w:val="000000"/>
          <w:w w:val="70"/>
          <w:position w:val="2"/>
          <w:sz w:val="33"/>
          <w:szCs w:val="33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-13"/>
          <w:w w:val="99"/>
          <w:sz w:val="33"/>
          <w:szCs w:val="33"/>
        </w:rPr>
        <w:t>。另外，校团委、学生会的单项奖</w:t>
      </w:r>
      <w:r>
        <w:rPr>
          <w:rFonts w:ascii="黑体" w:eastAsia="黑体" w:hAnsi="黑体"/>
          <w:color w:val="000000"/>
          <w:sz w:val="33"/>
          <w:szCs w:val="33"/>
        </w:rPr>
        <w:t xml:space="preserve"> </w:t>
      </w:r>
      <w:r>
        <w:rPr>
          <w:rFonts w:ascii="黑体" w:eastAsia="黑体" w:hAnsi="黑体" w:cs="黑体"/>
          <w:noProof/>
          <w:color w:val="000000"/>
          <w:w w:val="94"/>
          <w:position w:val="2"/>
          <w:sz w:val="32"/>
          <w:szCs w:val="32"/>
        </w:rPr>
        <w:t>学金名额为</w:t>
      </w:r>
      <w:r>
        <w:rPr>
          <w:rFonts w:ascii="黑体" w:eastAsia="黑体" w:hAnsi="黑体"/>
          <w:color w:val="000000"/>
          <w:w w:val="70"/>
          <w:position w:val="2"/>
          <w:sz w:val="32"/>
          <w:szCs w:val="32"/>
        </w:rPr>
        <w:t xml:space="preserve"> </w:t>
      </w:r>
      <w:r>
        <w:rPr>
          <w:rFonts w:ascii="Arial" w:eastAsia="Arial" w:hAnsi="Arial" w:cs="Arial"/>
          <w:noProof/>
          <w:color w:val="000000"/>
          <w:w w:val="94"/>
          <w:position w:val="2"/>
          <w:sz w:val="30"/>
          <w:szCs w:val="30"/>
        </w:rPr>
        <w:t>8</w:t>
      </w:r>
      <w:r>
        <w:rPr>
          <w:rFonts w:ascii="Arial" w:eastAsia="Arial" w:hAnsi="Arial"/>
          <w:color w:val="000000"/>
          <w:w w:val="70"/>
          <w:position w:val="2"/>
          <w:sz w:val="30"/>
          <w:szCs w:val="30"/>
        </w:rPr>
        <w:t xml:space="preserve"> </w:t>
      </w:r>
      <w:r>
        <w:rPr>
          <w:rFonts w:ascii="Arial" w:eastAsia="Arial" w:hAnsi="Arial" w:cs="Arial"/>
          <w:noProof/>
          <w:color w:val="000000"/>
          <w:w w:val="94"/>
          <w:position w:val="2"/>
          <w:sz w:val="33"/>
          <w:szCs w:val="33"/>
        </w:rPr>
        <w:t>%</w:t>
      </w:r>
      <w:r>
        <w:rPr>
          <w:rFonts w:ascii="Arial" w:eastAsia="Arial" w:hAnsi="Arial" w:cs="Arial"/>
          <w:noProof/>
          <w:color w:val="000000"/>
          <w:w w:val="94"/>
          <w:position w:val="6"/>
          <w:sz w:val="41"/>
          <w:szCs w:val="41"/>
        </w:rPr>
        <w:t>,</w:t>
      </w:r>
      <w:r>
        <w:rPr>
          <w:rFonts w:ascii="Arial" w:eastAsia="Arial" w:hAnsi="Arial"/>
          <w:color w:val="000000"/>
          <w:w w:val="70"/>
          <w:position w:val="6"/>
          <w:sz w:val="41"/>
          <w:szCs w:val="41"/>
        </w:rPr>
        <w:t xml:space="preserve"> </w:t>
      </w:r>
      <w:r>
        <w:rPr>
          <w:rFonts w:ascii="黑体" w:eastAsia="黑体" w:hAnsi="黑体" w:cs="黑体"/>
          <w:noProof/>
          <w:color w:val="000000"/>
          <w:w w:val="94"/>
          <w:sz w:val="34"/>
          <w:szCs w:val="34"/>
        </w:rPr>
        <w:t>由学生处根据具体情况进行分配。奖金数额分</w:t>
      </w:r>
      <w:r>
        <w:rPr>
          <w:rFonts w:ascii="黑体" w:eastAsia="黑体" w:hAnsi="黑体"/>
          <w:color w:val="000000"/>
          <w:sz w:val="34"/>
          <w:szCs w:val="34"/>
        </w:rPr>
        <w:t xml:space="preserve"> </w:t>
      </w:r>
      <w:r>
        <w:rPr>
          <w:rFonts w:ascii="黑体" w:eastAsia="黑体" w:hAnsi="黑体" w:cs="黑体"/>
          <w:noProof/>
          <w:color w:val="000000"/>
          <w:w w:val="94"/>
          <w:sz w:val="33"/>
          <w:szCs w:val="33"/>
        </w:rPr>
        <w:t>别为一等奖学金每人每年人民币</w:t>
      </w:r>
      <w:r>
        <w:rPr>
          <w:rFonts w:ascii="黑体" w:eastAsia="黑体" w:hAnsi="黑体"/>
          <w:color w:val="000000"/>
          <w:w w:val="70"/>
          <w:sz w:val="33"/>
          <w:szCs w:val="33"/>
        </w:rPr>
        <w:t xml:space="preserve"> </w:t>
      </w:r>
      <w:r>
        <w:rPr>
          <w:rFonts w:ascii="Arial" w:eastAsia="Arial" w:hAnsi="Arial" w:cs="Arial"/>
          <w:noProof/>
          <w:color w:val="000000"/>
          <w:w w:val="94"/>
          <w:position w:val="1"/>
          <w:sz w:val="31"/>
          <w:szCs w:val="31"/>
        </w:rPr>
        <w:t>3000</w:t>
      </w:r>
      <w:r>
        <w:rPr>
          <w:rFonts w:ascii="Arial" w:eastAsia="Arial" w:hAnsi="Arial"/>
          <w:color w:val="000000"/>
          <w:w w:val="70"/>
          <w:position w:val="1"/>
          <w:sz w:val="31"/>
          <w:szCs w:val="31"/>
        </w:rPr>
        <w:t xml:space="preserve"> </w:t>
      </w:r>
      <w:r>
        <w:rPr>
          <w:rFonts w:ascii="黑体" w:eastAsia="黑体" w:hAnsi="黑体" w:cs="黑体"/>
          <w:noProof/>
          <w:color w:val="000000"/>
          <w:w w:val="94"/>
          <w:position w:val="-2"/>
          <w:sz w:val="33"/>
          <w:szCs w:val="33"/>
        </w:rPr>
        <w:t>元，二等奖学金每人每年</w:t>
      </w:r>
      <w:r>
        <w:rPr>
          <w:rFonts w:ascii="黑体" w:eastAsia="黑体" w:hAnsi="黑体"/>
          <w:color w:val="000000"/>
          <w:position w:val="-2"/>
          <w:sz w:val="33"/>
          <w:szCs w:val="33"/>
        </w:rPr>
        <w:t xml:space="preserve"> </w:t>
      </w:r>
      <w:r>
        <w:rPr>
          <w:rFonts w:ascii="黑体" w:eastAsia="黑体" w:hAnsi="黑体" w:cs="黑体"/>
          <w:noProof/>
          <w:color w:val="000000"/>
          <w:w w:val="94"/>
          <w:position w:val="1"/>
          <w:sz w:val="32"/>
          <w:szCs w:val="32"/>
        </w:rPr>
        <w:t>人民币</w:t>
      </w:r>
      <w:r>
        <w:rPr>
          <w:rFonts w:ascii="黑体" w:eastAsia="黑体" w:hAnsi="黑体"/>
          <w:color w:val="000000"/>
          <w:w w:val="70"/>
          <w:position w:val="1"/>
          <w:sz w:val="32"/>
          <w:szCs w:val="32"/>
        </w:rPr>
        <w:t xml:space="preserve"> </w:t>
      </w:r>
      <w:r>
        <w:rPr>
          <w:rFonts w:ascii="Arial" w:eastAsia="Arial" w:hAnsi="Arial" w:cs="Arial"/>
          <w:noProof/>
          <w:color w:val="000000"/>
          <w:w w:val="94"/>
          <w:position w:val="1"/>
          <w:sz w:val="31"/>
          <w:szCs w:val="31"/>
        </w:rPr>
        <w:t>1000</w:t>
      </w:r>
      <w:r>
        <w:rPr>
          <w:rFonts w:ascii="Arial" w:eastAsia="Arial" w:hAnsi="Arial"/>
          <w:color w:val="000000"/>
          <w:w w:val="70"/>
          <w:position w:val="1"/>
          <w:sz w:val="31"/>
          <w:szCs w:val="31"/>
        </w:rPr>
        <w:t xml:space="preserve"> </w:t>
      </w:r>
      <w:r>
        <w:rPr>
          <w:rFonts w:ascii="黑体" w:eastAsia="黑体" w:hAnsi="黑体" w:cs="黑体"/>
          <w:noProof/>
          <w:color w:val="000000"/>
          <w:w w:val="94"/>
          <w:sz w:val="33"/>
          <w:szCs w:val="33"/>
        </w:rPr>
        <w:t>元，三等奖学金每人每年</w:t>
      </w:r>
      <w:r>
        <w:rPr>
          <w:rFonts w:ascii="黑体" w:eastAsia="黑体" w:hAnsi="黑体"/>
          <w:color w:val="000000"/>
          <w:w w:val="70"/>
          <w:sz w:val="33"/>
          <w:szCs w:val="33"/>
        </w:rPr>
        <w:t xml:space="preserve"> </w:t>
      </w:r>
      <w:r>
        <w:rPr>
          <w:rFonts w:ascii="Arial" w:eastAsia="Arial" w:hAnsi="Arial" w:cs="Arial"/>
          <w:noProof/>
          <w:color w:val="000000"/>
          <w:w w:val="95"/>
          <w:sz w:val="30"/>
          <w:szCs w:val="30"/>
        </w:rPr>
        <w:t>500</w:t>
      </w:r>
      <w:r>
        <w:rPr>
          <w:rFonts w:ascii="Arial" w:eastAsia="Arial" w:hAnsi="Arial"/>
          <w:color w:val="000000"/>
          <w:w w:val="70"/>
          <w:sz w:val="30"/>
          <w:szCs w:val="30"/>
        </w:rPr>
        <w:t xml:space="preserve"> </w:t>
      </w:r>
      <w:r>
        <w:rPr>
          <w:rFonts w:ascii="黑体" w:eastAsia="黑体" w:hAnsi="黑体" w:cs="黑体"/>
          <w:noProof/>
          <w:color w:val="000000"/>
          <w:w w:val="95"/>
          <w:position w:val="-1"/>
          <w:sz w:val="33"/>
          <w:szCs w:val="33"/>
        </w:rPr>
        <w:t>元，单项奖学金每人</w:t>
      </w:r>
      <w:r>
        <w:rPr>
          <w:rFonts w:ascii="黑体" w:eastAsia="黑体" w:hAnsi="黑体"/>
          <w:color w:val="000000"/>
          <w:position w:val="-1"/>
          <w:sz w:val="33"/>
          <w:szCs w:val="33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-13"/>
          <w:w w:val="99"/>
          <w:sz w:val="33"/>
          <w:szCs w:val="33"/>
        </w:rPr>
        <w:t>每年人民币</w:t>
      </w:r>
      <w:r>
        <w:rPr>
          <w:rFonts w:ascii="黑体" w:eastAsia="黑体" w:hAnsi="黑体"/>
          <w:color w:val="000000"/>
          <w:spacing w:val="1"/>
          <w:w w:val="70"/>
          <w:sz w:val="33"/>
          <w:szCs w:val="33"/>
        </w:rPr>
        <w:t xml:space="preserve"> </w:t>
      </w:r>
      <w:r>
        <w:rPr>
          <w:rFonts w:ascii="Arial" w:eastAsia="Arial" w:hAnsi="Arial" w:cs="Arial"/>
          <w:noProof/>
          <w:color w:val="000000"/>
          <w:spacing w:val="-6"/>
          <w:w w:val="99"/>
          <w:position w:val="1"/>
          <w:sz w:val="31"/>
          <w:szCs w:val="31"/>
        </w:rPr>
        <w:t>300</w:t>
      </w:r>
      <w:r>
        <w:rPr>
          <w:rFonts w:ascii="Arial" w:eastAsia="Arial" w:hAnsi="Arial"/>
          <w:color w:val="000000"/>
          <w:spacing w:val="1"/>
          <w:w w:val="70"/>
          <w:position w:val="1"/>
          <w:sz w:val="31"/>
          <w:szCs w:val="31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-12"/>
          <w:position w:val="-1"/>
          <w:sz w:val="32"/>
          <w:szCs w:val="32"/>
        </w:rPr>
        <w:t>元。</w:t>
      </w:r>
    </w:p>
    <w:p w14:paraId="7016AE7F" w14:textId="77777777" w:rsidR="009058FC" w:rsidRDefault="00000000">
      <w:pPr>
        <w:kinsoku w:val="0"/>
        <w:autoSpaceDE w:val="0"/>
        <w:autoSpaceDN w:val="0"/>
        <w:adjustRightInd w:val="0"/>
        <w:spacing w:before="5" w:line="265" w:lineRule="auto"/>
        <w:ind w:left="601" w:right="333" w:firstLine="643"/>
        <w:jc w:val="left"/>
        <w:textAlignment w:val="baseline"/>
      </w:pPr>
      <w:r>
        <w:rPr>
          <w:rFonts w:ascii="Arial" w:eastAsia="Arial" w:hAnsi="Arial" w:cs="Arial"/>
          <w:noProof/>
          <w:color w:val="000000"/>
          <w:w w:val="92"/>
          <w:position w:val="4"/>
          <w:sz w:val="29"/>
          <w:szCs w:val="29"/>
        </w:rPr>
        <w:t>2</w:t>
      </w:r>
      <w:r>
        <w:rPr>
          <w:rFonts w:ascii="Arial Unicode MS" w:eastAsia="Arial Unicode MS" w:hAnsi="Arial Unicode MS" w:cs="Arial Unicode MS"/>
          <w:noProof/>
          <w:color w:val="000000"/>
          <w:w w:val="92"/>
          <w:sz w:val="35"/>
          <w:szCs w:val="35"/>
        </w:rPr>
        <w:t>•对获得先进班集体的班级，发给锦旗一面并奖励奖金</w:t>
      </w:r>
      <w:r>
        <w:rPr>
          <w:rFonts w:ascii="Arial Unicode MS" w:eastAsia="Arial Unicode MS" w:hAnsi="Arial Unicode MS"/>
          <w:color w:val="000000"/>
          <w:w w:val="70"/>
          <w:sz w:val="35"/>
          <w:szCs w:val="35"/>
        </w:rPr>
        <w:t xml:space="preserve"> </w:t>
      </w:r>
      <w:r>
        <w:rPr>
          <w:rFonts w:ascii="Arial" w:eastAsia="Arial" w:hAnsi="Arial" w:cs="Arial"/>
          <w:noProof/>
          <w:color w:val="000000"/>
          <w:w w:val="93"/>
          <w:sz w:val="30"/>
          <w:szCs w:val="30"/>
        </w:rPr>
        <w:t>50</w:t>
      </w:r>
      <w:r>
        <w:rPr>
          <w:rFonts w:ascii="Arial" w:eastAsia="Arial" w:hAnsi="Arial"/>
          <w:color w:val="000000"/>
          <w:sz w:val="30"/>
          <w:szCs w:val="30"/>
        </w:rPr>
        <w:t xml:space="preserve"> </w:t>
      </w:r>
      <w:r>
        <w:rPr>
          <w:rFonts w:ascii="黑体" w:eastAsia="黑体" w:hAnsi="黑体" w:cs="黑体"/>
          <w:noProof/>
          <w:color w:val="000000"/>
          <w:w w:val="94"/>
          <w:position w:val="1"/>
          <w:sz w:val="32"/>
          <w:szCs w:val="32"/>
        </w:rPr>
        <w:t>元</w:t>
      </w:r>
      <w:r>
        <w:rPr>
          <w:rFonts w:ascii="Arial" w:eastAsia="Arial" w:hAnsi="Arial" w:cs="Arial"/>
          <w:noProof/>
          <w:color w:val="000000"/>
          <w:w w:val="94"/>
          <w:sz w:val="37"/>
          <w:szCs w:val="37"/>
        </w:rPr>
        <w:t>/</w:t>
      </w:r>
      <w:r>
        <w:rPr>
          <w:rFonts w:ascii="黑体" w:eastAsia="黑体" w:hAnsi="黑体" w:cs="黑体"/>
          <w:noProof/>
          <w:color w:val="000000"/>
          <w:w w:val="94"/>
          <w:sz w:val="33"/>
          <w:szCs w:val="33"/>
        </w:rPr>
        <w:t>人（以班级人数计，不含</w:t>
      </w:r>
      <w:r>
        <w:rPr>
          <w:rFonts w:ascii="黑体" w:eastAsia="黑体" w:hAnsi="黑体"/>
          <w:color w:val="000000"/>
          <w:w w:val="70"/>
          <w:sz w:val="33"/>
          <w:szCs w:val="33"/>
        </w:rPr>
        <w:t xml:space="preserve"> </w:t>
      </w:r>
      <w:r>
        <w:rPr>
          <w:rFonts w:ascii="Arial" w:eastAsia="Arial" w:hAnsi="Arial" w:cs="Arial"/>
          <w:noProof/>
          <w:color w:val="000000"/>
          <w:w w:val="95"/>
          <w:position w:val="2"/>
          <w:sz w:val="30"/>
          <w:szCs w:val="30"/>
        </w:rPr>
        <w:t>2023</w:t>
      </w:r>
      <w:r>
        <w:rPr>
          <w:rFonts w:ascii="Arial" w:eastAsia="Arial" w:hAnsi="Arial"/>
          <w:color w:val="000000"/>
          <w:w w:val="70"/>
          <w:position w:val="2"/>
          <w:sz w:val="30"/>
          <w:szCs w:val="30"/>
        </w:rPr>
        <w:t xml:space="preserve"> </w:t>
      </w:r>
      <w:r>
        <w:rPr>
          <w:rFonts w:ascii="黑体" w:eastAsia="黑体" w:hAnsi="黑体" w:cs="黑体"/>
          <w:noProof/>
          <w:color w:val="000000"/>
          <w:w w:val="95"/>
          <w:position w:val="-1"/>
          <w:sz w:val="33"/>
          <w:szCs w:val="33"/>
        </w:rPr>
        <w:t>年专升本学生）作为所在班集</w:t>
      </w:r>
      <w:r>
        <w:rPr>
          <w:rFonts w:ascii="黑体" w:eastAsia="黑体" w:hAnsi="黑体"/>
          <w:color w:val="000000"/>
          <w:position w:val="-1"/>
          <w:sz w:val="33"/>
          <w:szCs w:val="33"/>
        </w:rPr>
        <w:t xml:space="preserve"> </w:t>
      </w:r>
      <w:r>
        <w:rPr>
          <w:rFonts w:ascii="黑体" w:eastAsia="黑体" w:hAnsi="黑体" w:cs="黑体"/>
          <w:noProof/>
          <w:color w:val="000000"/>
          <w:w w:val="94"/>
          <w:sz w:val="33"/>
          <w:szCs w:val="33"/>
        </w:rPr>
        <w:t>体活动经费。</w:t>
      </w:r>
    </w:p>
    <w:p w14:paraId="31313FC4" w14:textId="77777777" w:rsidR="009058FC" w:rsidRDefault="00000000">
      <w:pPr>
        <w:numPr>
          <w:ilvl w:val="0"/>
          <w:numId w:val="3"/>
        </w:numPr>
        <w:kinsoku w:val="0"/>
        <w:autoSpaceDE w:val="0"/>
        <w:autoSpaceDN w:val="0"/>
        <w:adjustRightInd w:val="0"/>
        <w:spacing w:line="287" w:lineRule="auto"/>
        <w:ind w:right="340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w w:val="92"/>
          <w:sz w:val="36"/>
          <w:szCs w:val="36"/>
        </w:rPr>
        <w:t>每个学生只能参加一项校园奖学金评选，但可同时获得优</w:t>
      </w:r>
      <w:r>
        <w:rPr>
          <w:rFonts w:ascii="黑体" w:eastAsia="黑体" w:hAnsi="黑体"/>
          <w:color w:val="000000"/>
          <w:sz w:val="36"/>
          <w:szCs w:val="36"/>
        </w:rPr>
        <w:t xml:space="preserve"> </w:t>
      </w:r>
      <w:r>
        <w:rPr>
          <w:rFonts w:ascii="黑体" w:eastAsia="黑体" w:hAnsi="黑体" w:cs="黑体"/>
          <w:sz w:val="36"/>
        </w:rPr>
        <w:br/>
      </w:r>
      <w:r>
        <w:rPr>
          <w:rFonts w:ascii="黑体" w:eastAsia="黑体" w:hAnsi="黑体" w:cs="黑体"/>
          <w:noProof/>
          <w:color w:val="000000"/>
          <w:w w:val="87"/>
          <w:sz w:val="36"/>
          <w:szCs w:val="36"/>
        </w:rPr>
        <w:t>秀大学生或优秀学生干部称号。校园奖学金的获得者如果是家庭</w:t>
      </w:r>
      <w:r>
        <w:rPr>
          <w:rFonts w:ascii="黑体" w:eastAsia="黑体" w:hAnsi="黑体"/>
          <w:color w:val="000000"/>
          <w:sz w:val="36"/>
          <w:szCs w:val="36"/>
        </w:rPr>
        <w:t xml:space="preserve"> </w:t>
      </w:r>
      <w:r>
        <w:rPr>
          <w:rFonts w:ascii="黑体" w:eastAsia="黑体" w:hAnsi="黑体" w:cs="黑体"/>
          <w:noProof/>
          <w:color w:val="000000"/>
          <w:w w:val="88"/>
          <w:sz w:val="36"/>
          <w:szCs w:val="36"/>
        </w:rPr>
        <w:t>经济困难学生的，还可以继续参评国家励志奖学金及国家助学</w:t>
      </w:r>
      <w:r>
        <w:rPr>
          <w:rFonts w:ascii="黑体" w:eastAsia="黑体" w:hAnsi="黑体"/>
          <w:color w:val="000000"/>
          <w:sz w:val="36"/>
          <w:szCs w:val="36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3"/>
          <w:w w:val="88"/>
          <w:sz w:val="34"/>
          <w:szCs w:val="34"/>
        </w:rPr>
        <w:t>金，具体参评标准参照对应的通知。</w:t>
      </w:r>
    </w:p>
    <w:p w14:paraId="4967FEF8" w14:textId="77777777" w:rsidR="009058FC" w:rsidRDefault="009058FC">
      <w:pPr>
        <w:kinsoku w:val="0"/>
        <w:autoSpaceDE w:val="0"/>
        <w:autoSpaceDN w:val="0"/>
        <w:adjustRightInd w:val="0"/>
        <w:spacing w:line="643" w:lineRule="auto"/>
        <w:ind w:left="593"/>
        <w:textAlignment w:val="baseline"/>
        <w:rPr>
          <w:rFonts w:ascii="Arial" w:eastAsia="Arial" w:hAnsi="Arial" w:cs="Arial"/>
        </w:rPr>
      </w:pPr>
    </w:p>
    <w:p w14:paraId="35AD55D9" w14:textId="77777777" w:rsidR="009058FC" w:rsidRDefault="00000000">
      <w:pPr>
        <w:kinsoku w:val="0"/>
        <w:autoSpaceDE w:val="0"/>
        <w:autoSpaceDN w:val="0"/>
        <w:adjustRightInd w:val="0"/>
        <w:spacing w:after="4"/>
        <w:ind w:left="8414"/>
        <w:jc w:val="left"/>
        <w:textAlignment w:val="baseline"/>
      </w:pPr>
      <w:r>
        <w:rPr>
          <w:rFonts w:ascii="Arial" w:eastAsia="Arial" w:hAnsi="Arial" w:cs="Arial"/>
          <w:noProof/>
          <w:color w:val="000000"/>
          <w:sz w:val="28"/>
          <w:szCs w:val="28"/>
        </w:rPr>
        <w:lastRenderedPageBreak/>
        <w:t>-3</w:t>
      </w:r>
      <w:r>
        <w:rPr>
          <w:rFonts w:ascii="Arial" w:eastAsia="Arial" w:hAnsi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noProof/>
          <w:color w:val="000000"/>
          <w:sz w:val="32"/>
          <w:szCs w:val="32"/>
        </w:rPr>
        <w:t>-</w:t>
      </w:r>
    </w:p>
    <w:p w14:paraId="55C332EF" w14:textId="77777777" w:rsidR="009058FC" w:rsidRDefault="009058FC">
      <w:pPr>
        <w:sectPr w:rsidR="009058FC">
          <w:type w:val="continuous"/>
          <w:pgSz w:w="11920" w:h="16860"/>
          <w:pgMar w:top="1432" w:right="1071" w:bottom="1432" w:left="1071" w:header="0" w:footer="0" w:gutter="0"/>
          <w:cols w:space="425"/>
        </w:sectPr>
      </w:pPr>
    </w:p>
    <w:p w14:paraId="3C85D124" w14:textId="77777777" w:rsidR="009058FC" w:rsidRDefault="00000000">
      <w:pPr>
        <w:kinsoku w:val="0"/>
        <w:autoSpaceDE w:val="0"/>
        <w:autoSpaceDN w:val="0"/>
        <w:adjustRightInd w:val="0"/>
        <w:spacing w:before="13" w:line="315" w:lineRule="auto"/>
        <w:ind w:left="548"/>
        <w:textAlignment w:val="baseline"/>
        <w:rPr>
          <w:rFonts w:ascii="Arial" w:eastAsia="Arial" w:hAnsi="Arial" w:cs="Arial"/>
        </w:rPr>
      </w:pPr>
      <w:r>
        <w:rPr>
          <w:noProof/>
        </w:rPr>
        <w:drawing>
          <wp:anchor distT="0" distB="0" distL="0" distR="0" simplePos="0" relativeHeight="251658240" behindDoc="1" locked="0" layoutInCell="1" allowOverlap="1" wp14:anchorId="475F5315" wp14:editId="2F032F63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2089" cy="10698482"/>
            <wp:effectExtent l="0" t="0" r="0" b="0"/>
            <wp:wrapNone/>
            <wp:docPr id="56" name="Image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4D32BCF8-E190-448A-B18E-DB846CA3E48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2089" cy="106984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B53581" w14:textId="77777777" w:rsidR="009058FC" w:rsidRDefault="009058FC">
      <w:pPr>
        <w:kinsoku w:val="0"/>
        <w:autoSpaceDE w:val="0"/>
        <w:autoSpaceDN w:val="0"/>
        <w:adjustRightInd w:val="0"/>
        <w:spacing w:before="1" w:line="536" w:lineRule="auto"/>
        <w:ind w:left="548"/>
        <w:textAlignment w:val="baseline"/>
        <w:rPr>
          <w:rFonts w:ascii="Arial" w:eastAsia="Arial" w:hAnsi="Arial" w:cs="Arial"/>
        </w:rPr>
      </w:pPr>
    </w:p>
    <w:p w14:paraId="66D2977D" w14:textId="77777777" w:rsidR="009058FC" w:rsidRDefault="00000000">
      <w:pPr>
        <w:kinsoku w:val="0"/>
        <w:autoSpaceDE w:val="0"/>
        <w:autoSpaceDN w:val="0"/>
        <w:adjustRightInd w:val="0"/>
        <w:spacing w:after="145"/>
        <w:ind w:left="1167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sz w:val="30"/>
          <w:szCs w:val="30"/>
        </w:rPr>
        <w:t>五、其他事项：</w:t>
      </w:r>
    </w:p>
    <w:p w14:paraId="380A798B" w14:textId="77777777" w:rsidR="009058FC" w:rsidRDefault="00000000">
      <w:pPr>
        <w:numPr>
          <w:ilvl w:val="0"/>
          <w:numId w:val="4"/>
        </w:numPr>
        <w:kinsoku w:val="0"/>
        <w:autoSpaceDE w:val="0"/>
        <w:autoSpaceDN w:val="0"/>
        <w:adjustRightInd w:val="0"/>
        <w:spacing w:before="148" w:after="16" w:line="328" w:lineRule="auto"/>
        <w:ind w:right="432"/>
        <w:jc w:val="left"/>
        <w:textAlignment w:val="baseline"/>
      </w:pPr>
      <w:r>
        <w:rPr>
          <w:rFonts w:ascii="Arial" w:eastAsia="Arial" w:hAnsi="Arial"/>
          <w:color w:val="000000"/>
          <w:w w:val="70"/>
          <w:sz w:val="32"/>
          <w:szCs w:val="32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-3"/>
          <w:w w:val="99"/>
          <w:sz w:val="32"/>
          <w:szCs w:val="32"/>
        </w:rPr>
        <w:t>原则上学生应在班主任指导下进行综合测评及评奖评优</w:t>
      </w:r>
      <w:r>
        <w:rPr>
          <w:rFonts w:ascii="黑体" w:eastAsia="黑体" w:hAnsi="黑体"/>
          <w:color w:val="000000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</w:rPr>
        <w:br/>
      </w:r>
      <w:r>
        <w:rPr>
          <w:rFonts w:ascii="黑体" w:eastAsia="黑体" w:hAnsi="黑体" w:cs="黑体"/>
          <w:noProof/>
          <w:color w:val="000000"/>
          <w:spacing w:val="-2"/>
          <w:w w:val="99"/>
          <w:sz w:val="31"/>
          <w:szCs w:val="31"/>
        </w:rPr>
        <w:t>工作。</w:t>
      </w:r>
    </w:p>
    <w:p w14:paraId="04E588E4" w14:textId="77777777" w:rsidR="009058FC" w:rsidRDefault="00000000">
      <w:pPr>
        <w:kinsoku w:val="0"/>
        <w:autoSpaceDE w:val="0"/>
        <w:autoSpaceDN w:val="0"/>
        <w:adjustRightInd w:val="0"/>
        <w:spacing w:before="16" w:after="170"/>
        <w:ind w:left="1192"/>
        <w:jc w:val="left"/>
        <w:textAlignment w:val="baseline"/>
      </w:pPr>
      <w:r>
        <w:rPr>
          <w:rFonts w:ascii="Arial" w:eastAsia="Arial" w:hAnsi="Arial" w:cs="Arial"/>
          <w:noProof/>
          <w:color w:val="000000"/>
          <w:sz w:val="30"/>
          <w:szCs w:val="30"/>
        </w:rPr>
        <w:t>2</w:t>
      </w:r>
      <w:r>
        <w:rPr>
          <w:rFonts w:ascii="黑体" w:eastAsia="黑体" w:hAnsi="黑体" w:cs="黑体"/>
          <w:noProof/>
          <w:color w:val="000000"/>
          <w:sz w:val="30"/>
          <w:szCs w:val="30"/>
        </w:rPr>
        <w:t>•评比的具体细则详见《东莞城市学院学生手册》。</w:t>
      </w:r>
    </w:p>
    <w:p w14:paraId="74C13990" w14:textId="77777777" w:rsidR="009058FC" w:rsidRDefault="00000000">
      <w:pPr>
        <w:kinsoku w:val="0"/>
        <w:autoSpaceDE w:val="0"/>
        <w:autoSpaceDN w:val="0"/>
        <w:adjustRightInd w:val="0"/>
        <w:spacing w:before="171" w:after="135" w:line="239" w:lineRule="auto"/>
        <w:ind w:left="1182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sz w:val="31"/>
          <w:szCs w:val="31"/>
        </w:rPr>
        <w:t>其中优秀大学生与优秀学生干部评选标准如下：</w:t>
      </w:r>
    </w:p>
    <w:p w14:paraId="33CA45FF" w14:textId="77777777" w:rsidR="009058FC" w:rsidRDefault="00000000">
      <w:pPr>
        <w:kinsoku w:val="0"/>
        <w:autoSpaceDE w:val="0"/>
        <w:autoSpaceDN w:val="0"/>
        <w:adjustRightInd w:val="0"/>
        <w:spacing w:before="137" w:line="331" w:lineRule="auto"/>
        <w:ind w:left="564" w:right="419" w:firstLine="530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spacing w:val="-2"/>
          <w:w w:val="99"/>
          <w:position w:val="2"/>
          <w:sz w:val="26"/>
          <w:szCs w:val="26"/>
        </w:rPr>
        <w:t>（</w:t>
      </w:r>
      <w:r>
        <w:rPr>
          <w:rFonts w:ascii="黑体" w:eastAsia="黑体" w:hAnsi="黑体"/>
          <w:color w:val="000000"/>
          <w:w w:val="70"/>
          <w:position w:val="2"/>
          <w:sz w:val="26"/>
          <w:szCs w:val="26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  <w:w w:val="99"/>
          <w:position w:val="2"/>
          <w:sz w:val="30"/>
          <w:szCs w:val="30"/>
        </w:rPr>
        <w:t>1</w:t>
      </w:r>
      <w:r>
        <w:rPr>
          <w:rFonts w:ascii="Arial" w:eastAsia="Arial" w:hAnsi="Arial"/>
          <w:color w:val="000000"/>
          <w:w w:val="70"/>
          <w:position w:val="2"/>
          <w:sz w:val="30"/>
          <w:szCs w:val="30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-3"/>
          <w:w w:val="99"/>
          <w:sz w:val="31"/>
          <w:szCs w:val="31"/>
        </w:rPr>
        <w:t>）优秀大学生：按各二级学院学生总人数的</w:t>
      </w:r>
      <w:r>
        <w:rPr>
          <w:rFonts w:ascii="黑体" w:eastAsia="黑体" w:hAnsi="黑体"/>
          <w:color w:val="000000"/>
          <w:w w:val="70"/>
          <w:sz w:val="31"/>
          <w:szCs w:val="31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  <w:sz w:val="30"/>
          <w:szCs w:val="30"/>
        </w:rPr>
        <w:t>5</w:t>
      </w:r>
      <w:r>
        <w:rPr>
          <w:rFonts w:ascii="Arial" w:eastAsia="Arial" w:hAnsi="Arial"/>
          <w:color w:val="000000"/>
          <w:w w:val="70"/>
          <w:sz w:val="30"/>
          <w:szCs w:val="30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  <w:sz w:val="33"/>
          <w:szCs w:val="33"/>
        </w:rPr>
        <w:t>%</w:t>
      </w:r>
      <w:r>
        <w:rPr>
          <w:rFonts w:ascii="黑体" w:eastAsia="黑体" w:hAnsi="黑体" w:cs="黑体"/>
          <w:noProof/>
          <w:color w:val="000000"/>
          <w:spacing w:val="-3"/>
          <w:sz w:val="31"/>
          <w:szCs w:val="31"/>
        </w:rPr>
        <w:t>评选，综</w:t>
      </w:r>
      <w:r>
        <w:rPr>
          <w:rFonts w:ascii="黑体" w:eastAsia="黑体" w:hAnsi="黑体"/>
          <w:color w:val="000000"/>
          <w:sz w:val="31"/>
          <w:szCs w:val="31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-3"/>
          <w:w w:val="99"/>
          <w:sz w:val="31"/>
          <w:szCs w:val="31"/>
        </w:rPr>
        <w:t>合测评成绩排名居全班前</w:t>
      </w:r>
      <w:r>
        <w:rPr>
          <w:rFonts w:ascii="黑体" w:eastAsia="黑体" w:hAnsi="黑体"/>
          <w:color w:val="000000"/>
          <w:spacing w:val="7"/>
          <w:w w:val="70"/>
          <w:sz w:val="31"/>
          <w:szCs w:val="31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  <w:w w:val="99"/>
          <w:sz w:val="30"/>
          <w:szCs w:val="30"/>
        </w:rPr>
        <w:t>20</w:t>
      </w:r>
      <w:r>
        <w:rPr>
          <w:rFonts w:ascii="Arial" w:eastAsia="Arial" w:hAnsi="Arial" w:cs="Arial"/>
          <w:noProof/>
          <w:color w:val="000000"/>
          <w:spacing w:val="-2"/>
          <w:w w:val="99"/>
          <w:sz w:val="33"/>
          <w:szCs w:val="33"/>
        </w:rPr>
        <w:t>%</w:t>
      </w:r>
      <w:r>
        <w:rPr>
          <w:rFonts w:ascii="黑体" w:eastAsia="黑体" w:hAnsi="黑体" w:cs="黑体"/>
          <w:noProof/>
          <w:color w:val="000000"/>
          <w:spacing w:val="-3"/>
          <w:w w:val="99"/>
          <w:sz w:val="31"/>
          <w:szCs w:val="31"/>
        </w:rPr>
        <w:t>的学生均可参评。</w:t>
      </w:r>
    </w:p>
    <w:p w14:paraId="71EC04B3" w14:textId="77777777" w:rsidR="009058FC" w:rsidRDefault="00000000">
      <w:pPr>
        <w:kinsoku w:val="0"/>
        <w:autoSpaceDE w:val="0"/>
        <w:autoSpaceDN w:val="0"/>
        <w:adjustRightInd w:val="0"/>
        <w:spacing w:before="3" w:line="325" w:lineRule="auto"/>
        <w:ind w:left="569" w:right="400" w:firstLine="530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w w:val="99"/>
          <w:position w:val="2"/>
          <w:sz w:val="26"/>
          <w:szCs w:val="26"/>
        </w:rPr>
        <w:t>（</w:t>
      </w:r>
      <w:r>
        <w:rPr>
          <w:rFonts w:ascii="黑体" w:eastAsia="黑体" w:hAnsi="黑体"/>
          <w:color w:val="000000"/>
          <w:w w:val="70"/>
          <w:position w:val="2"/>
          <w:sz w:val="26"/>
          <w:szCs w:val="26"/>
        </w:rPr>
        <w:t xml:space="preserve"> </w:t>
      </w:r>
      <w:r>
        <w:rPr>
          <w:rFonts w:ascii="Arial" w:eastAsia="Arial" w:hAnsi="Arial" w:cs="Arial"/>
          <w:noProof/>
          <w:color w:val="000000"/>
          <w:w w:val="99"/>
          <w:position w:val="2"/>
          <w:sz w:val="30"/>
          <w:szCs w:val="30"/>
        </w:rPr>
        <w:t>2</w:t>
      </w:r>
      <w:r>
        <w:rPr>
          <w:rFonts w:ascii="Arial" w:eastAsia="Arial" w:hAnsi="Arial"/>
          <w:color w:val="000000"/>
          <w:w w:val="70"/>
          <w:position w:val="2"/>
          <w:sz w:val="30"/>
          <w:szCs w:val="30"/>
        </w:rPr>
        <w:t xml:space="preserve"> </w:t>
      </w:r>
      <w:r>
        <w:rPr>
          <w:rFonts w:ascii="黑体" w:eastAsia="黑体" w:hAnsi="黑体" w:cs="黑体"/>
          <w:noProof/>
          <w:color w:val="000000"/>
          <w:w w:val="99"/>
          <w:sz w:val="31"/>
          <w:szCs w:val="31"/>
        </w:rPr>
        <w:t>）优秀学生干部：按各二级学院学生干部总人数的</w:t>
      </w:r>
      <w:r>
        <w:rPr>
          <w:rFonts w:ascii="黑体" w:eastAsia="黑体" w:hAnsi="黑体"/>
          <w:color w:val="000000"/>
          <w:w w:val="70"/>
          <w:sz w:val="31"/>
          <w:szCs w:val="31"/>
        </w:rPr>
        <w:t xml:space="preserve"> </w:t>
      </w:r>
      <w:r>
        <w:rPr>
          <w:rFonts w:ascii="Arial" w:eastAsia="Arial" w:hAnsi="Arial" w:cs="Arial"/>
          <w:noProof/>
          <w:color w:val="000000"/>
          <w:sz w:val="30"/>
          <w:szCs w:val="30"/>
        </w:rPr>
        <w:t>20</w:t>
      </w:r>
      <w:r>
        <w:rPr>
          <w:rFonts w:ascii="Arial" w:eastAsia="Arial" w:hAnsi="Arial" w:cs="Arial"/>
          <w:noProof/>
          <w:color w:val="000000"/>
          <w:sz w:val="33"/>
          <w:szCs w:val="33"/>
        </w:rPr>
        <w:t>%</w:t>
      </w:r>
      <w:r>
        <w:rPr>
          <w:rFonts w:ascii="Arial" w:eastAsia="Arial" w:hAnsi="Arial"/>
          <w:color w:val="000000"/>
          <w:sz w:val="33"/>
          <w:szCs w:val="33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-3"/>
          <w:w w:val="99"/>
          <w:position w:val="-1"/>
          <w:sz w:val="32"/>
          <w:szCs w:val="32"/>
        </w:rPr>
        <w:t>评选，综合测评成绩排名居全班前</w:t>
      </w:r>
      <w:r>
        <w:rPr>
          <w:rFonts w:ascii="黑体" w:eastAsia="黑体" w:hAnsi="黑体"/>
          <w:color w:val="000000"/>
          <w:spacing w:val="24"/>
          <w:w w:val="70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noProof/>
          <w:color w:val="000000"/>
          <w:sz w:val="30"/>
          <w:szCs w:val="30"/>
        </w:rPr>
        <w:t>50</w:t>
      </w:r>
      <w:r>
        <w:rPr>
          <w:rFonts w:ascii="Arial" w:eastAsia="Arial" w:hAnsi="Arial" w:cs="Arial"/>
          <w:noProof/>
          <w:color w:val="000000"/>
          <w:sz w:val="33"/>
          <w:szCs w:val="33"/>
        </w:rPr>
        <w:t>%</w:t>
      </w:r>
      <w:r>
        <w:rPr>
          <w:rFonts w:ascii="黑体" w:eastAsia="黑体" w:hAnsi="黑体" w:cs="黑体"/>
          <w:noProof/>
          <w:color w:val="000000"/>
          <w:spacing w:val="-3"/>
          <w:position w:val="-1"/>
          <w:sz w:val="31"/>
          <w:szCs w:val="31"/>
        </w:rPr>
        <w:t>的学生均可参评。</w:t>
      </w:r>
    </w:p>
    <w:p w14:paraId="067D48A8" w14:textId="77777777" w:rsidR="009058FC" w:rsidRDefault="00000000">
      <w:pPr>
        <w:kinsoku w:val="0"/>
        <w:autoSpaceDE w:val="0"/>
        <w:autoSpaceDN w:val="0"/>
        <w:adjustRightInd w:val="0"/>
        <w:spacing w:before="3" w:line="297" w:lineRule="auto"/>
        <w:ind w:left="577" w:right="370" w:firstLine="646"/>
        <w:jc w:val="left"/>
        <w:textAlignment w:val="baseline"/>
      </w:pPr>
      <w:r>
        <w:rPr>
          <w:rFonts w:ascii="Arial" w:eastAsia="Arial" w:hAnsi="Arial" w:cs="Arial"/>
          <w:noProof/>
          <w:color w:val="000000"/>
          <w:spacing w:val="-1"/>
          <w:w w:val="99"/>
          <w:sz w:val="30"/>
          <w:szCs w:val="30"/>
        </w:rPr>
        <w:t>3</w:t>
      </w:r>
      <w:r>
        <w:rPr>
          <w:rFonts w:ascii="Arial Unicode MS" w:eastAsia="Arial Unicode MS" w:hAnsi="Arial Unicode MS" w:cs="Arial Unicode MS"/>
          <w:noProof/>
          <w:color w:val="000000"/>
          <w:spacing w:val="-3"/>
          <w:w w:val="99"/>
          <w:position w:val="-1"/>
          <w:sz w:val="32"/>
          <w:szCs w:val="32"/>
        </w:rPr>
        <w:t>•先进班集体按班级总数的</w:t>
      </w:r>
      <w:r>
        <w:rPr>
          <w:rFonts w:ascii="Arial Unicode MS" w:eastAsia="Arial Unicode MS" w:hAnsi="Arial Unicode MS"/>
          <w:color w:val="000000"/>
          <w:w w:val="70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  <w:sz w:val="30"/>
          <w:szCs w:val="30"/>
        </w:rPr>
        <w:t>10</w:t>
      </w:r>
      <w:r>
        <w:rPr>
          <w:rFonts w:ascii="Arial" w:eastAsia="Arial" w:hAnsi="Arial" w:cs="Arial"/>
          <w:noProof/>
          <w:color w:val="000000"/>
          <w:spacing w:val="-2"/>
          <w:sz w:val="33"/>
          <w:szCs w:val="33"/>
        </w:rPr>
        <w:t>%</w:t>
      </w:r>
      <w:r>
        <w:rPr>
          <w:rFonts w:ascii="黑体" w:eastAsia="黑体" w:hAnsi="黑体" w:cs="黑体"/>
          <w:noProof/>
          <w:color w:val="000000"/>
          <w:spacing w:val="-3"/>
          <w:sz w:val="31"/>
          <w:szCs w:val="31"/>
        </w:rPr>
        <w:t>进行评选，先由各班申报，</w:t>
      </w:r>
      <w:r>
        <w:rPr>
          <w:rFonts w:ascii="黑体" w:eastAsia="黑体" w:hAnsi="黑体"/>
          <w:color w:val="000000"/>
          <w:sz w:val="31"/>
          <w:szCs w:val="31"/>
        </w:rPr>
        <w:t xml:space="preserve"> </w:t>
      </w:r>
      <w:r>
        <w:rPr>
          <w:rFonts w:ascii="黑体" w:eastAsia="黑体" w:hAnsi="黑体" w:cs="黑体"/>
          <w:noProof/>
          <w:color w:val="000000"/>
          <w:w w:val="99"/>
          <w:sz w:val="31"/>
          <w:szCs w:val="31"/>
        </w:rPr>
        <w:t>并附上先进事迹材料、班级活动总结和照片，经学院审批后再上</w:t>
      </w:r>
      <w:r>
        <w:rPr>
          <w:rFonts w:ascii="黑体" w:eastAsia="黑体" w:hAnsi="黑体"/>
          <w:color w:val="000000"/>
          <w:sz w:val="31"/>
          <w:szCs w:val="31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1"/>
          <w:w w:val="99"/>
          <w:sz w:val="31"/>
          <w:szCs w:val="31"/>
        </w:rPr>
        <w:t>报学生处。</w:t>
      </w:r>
    </w:p>
    <w:p w14:paraId="0F5911CD" w14:textId="77777777" w:rsidR="009058FC" w:rsidRDefault="00000000">
      <w:pPr>
        <w:kinsoku w:val="0"/>
        <w:autoSpaceDE w:val="0"/>
        <w:autoSpaceDN w:val="0"/>
        <w:adjustRightInd w:val="0"/>
        <w:spacing w:before="5" w:line="329" w:lineRule="auto"/>
        <w:ind w:left="581" w:right="375" w:firstLine="638"/>
        <w:jc w:val="left"/>
        <w:textAlignment w:val="baseline"/>
      </w:pPr>
      <w:r>
        <w:rPr>
          <w:rFonts w:ascii="Arial" w:eastAsia="Arial" w:hAnsi="Arial" w:cs="Arial"/>
          <w:noProof/>
          <w:color w:val="000000"/>
          <w:sz w:val="31"/>
          <w:szCs w:val="31"/>
        </w:rPr>
        <w:t>4</w:t>
      </w:r>
      <w:r>
        <w:rPr>
          <w:rFonts w:ascii="黑体" w:eastAsia="黑体" w:hAnsi="黑体" w:cs="黑体"/>
          <w:noProof/>
          <w:color w:val="000000"/>
          <w:sz w:val="31"/>
          <w:szCs w:val="31"/>
        </w:rPr>
        <w:t>•各奖项名额按各二级学院参评学生人数的比例分配到学</w:t>
      </w:r>
      <w:r>
        <w:rPr>
          <w:rFonts w:ascii="黑体" w:eastAsia="黑体" w:hAnsi="黑体"/>
          <w:color w:val="000000"/>
          <w:sz w:val="31"/>
          <w:szCs w:val="31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-3"/>
          <w:w w:val="99"/>
          <w:sz w:val="32"/>
          <w:szCs w:val="32"/>
        </w:rPr>
        <w:t>院，学院原则上按照分配的名额进行评选，个别班级因为测算比</w:t>
      </w:r>
      <w:r>
        <w:rPr>
          <w:rFonts w:ascii="黑体" w:eastAsia="黑体" w:hAnsi="黑体"/>
          <w:color w:val="000000"/>
          <w:sz w:val="32"/>
          <w:szCs w:val="32"/>
        </w:rPr>
        <w:t xml:space="preserve"> </w:t>
      </w:r>
      <w:r>
        <w:rPr>
          <w:rFonts w:ascii="黑体" w:eastAsia="黑体" w:hAnsi="黑体" w:cs="黑体"/>
          <w:noProof/>
          <w:color w:val="000000"/>
          <w:sz w:val="31"/>
          <w:szCs w:val="31"/>
        </w:rPr>
        <w:t>例出现小数点儿后一位的情况，依四舍五入的原则进行处理，如</w:t>
      </w:r>
      <w:r>
        <w:rPr>
          <w:rFonts w:ascii="黑体" w:eastAsia="黑体" w:hAnsi="黑体"/>
          <w:color w:val="000000"/>
          <w:sz w:val="31"/>
          <w:szCs w:val="31"/>
        </w:rPr>
        <w:t xml:space="preserve"> </w:t>
      </w:r>
      <w:r>
        <w:rPr>
          <w:rFonts w:ascii="黑体" w:eastAsia="黑体" w:hAnsi="黑体" w:cs="黑体"/>
          <w:noProof/>
          <w:color w:val="000000"/>
          <w:sz w:val="31"/>
          <w:szCs w:val="31"/>
        </w:rPr>
        <w:t>果评选等级没有符合条件的，可以空缺。</w:t>
      </w:r>
    </w:p>
    <w:p w14:paraId="670CA4DC" w14:textId="77777777" w:rsidR="009058FC" w:rsidRDefault="00000000">
      <w:pPr>
        <w:kinsoku w:val="0"/>
        <w:autoSpaceDE w:val="0"/>
        <w:autoSpaceDN w:val="0"/>
        <w:adjustRightInd w:val="0"/>
        <w:spacing w:before="3" w:line="279" w:lineRule="auto"/>
        <w:ind w:left="607" w:right="386" w:firstLine="618"/>
        <w:jc w:val="left"/>
        <w:textAlignment w:val="baseline"/>
      </w:pPr>
      <w:r>
        <w:rPr>
          <w:rFonts w:ascii="Arial" w:eastAsia="Arial" w:hAnsi="Arial" w:cs="Arial"/>
          <w:noProof/>
          <w:color w:val="000000"/>
          <w:spacing w:val="-1"/>
          <w:w w:val="99"/>
          <w:position w:val="1"/>
          <w:sz w:val="30"/>
          <w:szCs w:val="30"/>
        </w:rPr>
        <w:t>5</w:t>
      </w:r>
      <w:r>
        <w:rPr>
          <w:rFonts w:ascii="Arial Unicode MS" w:eastAsia="Arial Unicode MS" w:hAnsi="Arial Unicode MS" w:cs="Arial Unicode MS"/>
          <w:noProof/>
          <w:color w:val="000000"/>
          <w:spacing w:val="-3"/>
          <w:w w:val="99"/>
          <w:sz w:val="32"/>
          <w:szCs w:val="32"/>
        </w:rPr>
        <w:t>•补考课程绩点的计算方法：补考成绩无论是否及格，均以</w:t>
      </w:r>
      <w:r>
        <w:rPr>
          <w:rFonts w:ascii="Arial Unicode MS" w:eastAsia="Arial Unicode MS" w:hAnsi="Arial Unicode MS"/>
          <w:color w:val="000000"/>
          <w:sz w:val="32"/>
          <w:szCs w:val="32"/>
        </w:rPr>
        <w:t xml:space="preserve"> </w:t>
      </w:r>
      <w:r>
        <w:rPr>
          <w:rFonts w:ascii="Arial" w:eastAsia="Arial" w:hAnsi="Arial" w:cs="Arial"/>
          <w:noProof/>
          <w:color w:val="000000"/>
          <w:w w:val="99"/>
          <w:sz w:val="30"/>
          <w:szCs w:val="30"/>
        </w:rPr>
        <w:t>0</w:t>
      </w:r>
      <w:r>
        <w:rPr>
          <w:rFonts w:ascii="Arial" w:eastAsia="Arial" w:hAnsi="Arial"/>
          <w:color w:val="000000"/>
          <w:spacing w:val="11"/>
          <w:w w:val="70"/>
          <w:sz w:val="30"/>
          <w:szCs w:val="30"/>
        </w:rPr>
        <w:t xml:space="preserve"> </w:t>
      </w:r>
      <w:r>
        <w:rPr>
          <w:rFonts w:ascii="黑体" w:eastAsia="黑体" w:hAnsi="黑体" w:cs="黑体"/>
          <w:noProof/>
          <w:color w:val="000000"/>
          <w:w w:val="99"/>
          <w:sz w:val="31"/>
          <w:szCs w:val="31"/>
        </w:rPr>
        <w:t>绩点计算。</w:t>
      </w:r>
    </w:p>
    <w:p w14:paraId="6B1D7F62" w14:textId="77777777" w:rsidR="009058FC" w:rsidRDefault="00000000">
      <w:pPr>
        <w:kinsoku w:val="0"/>
        <w:autoSpaceDE w:val="0"/>
        <w:autoSpaceDN w:val="0"/>
        <w:adjustRightInd w:val="0"/>
        <w:spacing w:before="3" w:line="246" w:lineRule="auto"/>
        <w:ind w:left="600" w:right="370" w:firstLine="629"/>
        <w:jc w:val="left"/>
        <w:textAlignment w:val="baseline"/>
      </w:pPr>
      <w:r>
        <w:rPr>
          <w:rFonts w:ascii="Arial" w:eastAsia="Arial" w:hAnsi="Arial" w:cs="Arial"/>
          <w:noProof/>
          <w:color w:val="000000"/>
          <w:spacing w:val="-1"/>
          <w:w w:val="99"/>
          <w:position w:val="1"/>
          <w:sz w:val="30"/>
          <w:szCs w:val="30"/>
        </w:rPr>
        <w:t>6</w:t>
      </w:r>
      <w:r>
        <w:rPr>
          <w:rFonts w:ascii="Arial Unicode MS" w:eastAsia="Arial Unicode MS" w:hAnsi="Arial Unicode MS" w:cs="Arial Unicode MS"/>
          <w:noProof/>
          <w:color w:val="000000"/>
          <w:spacing w:val="-3"/>
          <w:w w:val="99"/>
          <w:sz w:val="32"/>
          <w:szCs w:val="32"/>
        </w:rPr>
        <w:t>•转专业的学生或交换生原则上在现在所在的班级参评，取</w:t>
      </w:r>
      <w:r>
        <w:rPr>
          <w:rFonts w:ascii="Arial Unicode MS" w:eastAsia="Arial Unicode MS" w:hAnsi="Arial Unicode MS"/>
          <w:color w:val="000000"/>
          <w:sz w:val="32"/>
          <w:szCs w:val="32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2"/>
          <w:w w:val="99"/>
          <w:sz w:val="31"/>
          <w:szCs w:val="31"/>
        </w:rPr>
        <w:t>相同或相似的课程绩点加权平均计算。</w:t>
      </w:r>
    </w:p>
    <w:p w14:paraId="65ACCF48" w14:textId="77777777" w:rsidR="009058FC" w:rsidRDefault="009058FC">
      <w:pPr>
        <w:kinsoku w:val="0"/>
        <w:autoSpaceDE w:val="0"/>
        <w:autoSpaceDN w:val="0"/>
        <w:adjustRightInd w:val="0"/>
        <w:spacing w:line="337" w:lineRule="auto"/>
        <w:ind w:left="548"/>
        <w:textAlignment w:val="baseline"/>
        <w:rPr>
          <w:rFonts w:ascii="Arial" w:eastAsia="Arial" w:hAnsi="Arial" w:cs="Arial"/>
        </w:rPr>
      </w:pPr>
    </w:p>
    <w:p w14:paraId="3198E096" w14:textId="77777777" w:rsidR="009058FC" w:rsidRDefault="009058FC">
      <w:pPr>
        <w:kinsoku w:val="0"/>
        <w:autoSpaceDE w:val="0"/>
        <w:autoSpaceDN w:val="0"/>
        <w:adjustRightInd w:val="0"/>
        <w:spacing w:line="337" w:lineRule="auto"/>
        <w:ind w:left="548"/>
        <w:textAlignment w:val="baseline"/>
        <w:rPr>
          <w:rFonts w:ascii="Arial" w:eastAsia="Arial" w:hAnsi="Arial" w:cs="Arial"/>
        </w:rPr>
      </w:pPr>
    </w:p>
    <w:p w14:paraId="50ECB5C1" w14:textId="77777777" w:rsidR="009058FC" w:rsidRDefault="009058FC">
      <w:pPr>
        <w:kinsoku w:val="0"/>
        <w:autoSpaceDE w:val="0"/>
        <w:autoSpaceDN w:val="0"/>
        <w:adjustRightInd w:val="0"/>
        <w:spacing w:line="337" w:lineRule="auto"/>
        <w:ind w:left="548"/>
        <w:textAlignment w:val="baseline"/>
        <w:rPr>
          <w:rFonts w:ascii="Arial" w:eastAsia="Arial" w:hAnsi="Arial" w:cs="Arial"/>
        </w:rPr>
      </w:pPr>
    </w:p>
    <w:p w14:paraId="24059018" w14:textId="77777777" w:rsidR="009058FC" w:rsidRDefault="009058FC">
      <w:pPr>
        <w:kinsoku w:val="0"/>
        <w:autoSpaceDE w:val="0"/>
        <w:autoSpaceDN w:val="0"/>
        <w:adjustRightInd w:val="0"/>
        <w:spacing w:before="1" w:line="337" w:lineRule="auto"/>
        <w:ind w:left="548"/>
        <w:textAlignment w:val="baseline"/>
        <w:rPr>
          <w:rFonts w:ascii="Arial" w:eastAsia="Arial" w:hAnsi="Arial" w:cs="Arial"/>
        </w:rPr>
      </w:pPr>
    </w:p>
    <w:p w14:paraId="0475C08A" w14:textId="77777777" w:rsidR="009058FC" w:rsidRDefault="009058FC">
      <w:pPr>
        <w:kinsoku w:val="0"/>
        <w:autoSpaceDE w:val="0"/>
        <w:autoSpaceDN w:val="0"/>
        <w:adjustRightInd w:val="0"/>
        <w:spacing w:line="482" w:lineRule="auto"/>
        <w:ind w:left="548"/>
        <w:textAlignment w:val="baseline"/>
        <w:rPr>
          <w:rFonts w:ascii="Arial" w:eastAsia="Arial" w:hAnsi="Arial" w:cs="Arial"/>
        </w:rPr>
      </w:pPr>
    </w:p>
    <w:p w14:paraId="34681D1D" w14:textId="77777777" w:rsidR="009058FC" w:rsidRDefault="00000000">
      <w:pPr>
        <w:kinsoku w:val="0"/>
        <w:autoSpaceDE w:val="0"/>
        <w:autoSpaceDN w:val="0"/>
        <w:adjustRightInd w:val="0"/>
        <w:spacing w:after="31" w:line="241" w:lineRule="auto"/>
        <w:ind w:left="8399"/>
        <w:jc w:val="left"/>
        <w:textAlignment w:val="baseline"/>
      </w:pPr>
      <w:r>
        <w:rPr>
          <w:rFonts w:ascii="Arial" w:eastAsia="Arial" w:hAnsi="Arial" w:cs="Arial"/>
          <w:noProof/>
          <w:color w:val="000000"/>
          <w:sz w:val="28"/>
          <w:szCs w:val="28"/>
        </w:rPr>
        <w:t>-4</w:t>
      </w:r>
      <w:r>
        <w:rPr>
          <w:rFonts w:ascii="Arial" w:eastAsia="Arial" w:hAnsi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noProof/>
          <w:color w:val="000000"/>
          <w:position w:val="2"/>
          <w:sz w:val="27"/>
          <w:szCs w:val="27"/>
        </w:rPr>
        <w:t>-</w:t>
      </w:r>
    </w:p>
    <w:p w14:paraId="1931B71B" w14:textId="77777777" w:rsidR="009058FC" w:rsidRDefault="009058FC">
      <w:pPr>
        <w:sectPr w:rsidR="009058FC">
          <w:type w:val="continuous"/>
          <w:pgSz w:w="11920" w:h="16860"/>
          <w:pgMar w:top="1432" w:right="1071" w:bottom="1432" w:left="1071" w:header="0" w:footer="0" w:gutter="0"/>
          <w:cols w:space="425"/>
        </w:sectPr>
      </w:pPr>
    </w:p>
    <w:p w14:paraId="234A4AEC" w14:textId="77777777" w:rsidR="009058FC" w:rsidRDefault="00000000">
      <w:pPr>
        <w:kinsoku w:val="0"/>
        <w:autoSpaceDE w:val="0"/>
        <w:autoSpaceDN w:val="0"/>
        <w:adjustRightInd w:val="0"/>
        <w:spacing w:before="13" w:line="337" w:lineRule="auto"/>
        <w:ind w:left="1137"/>
        <w:textAlignment w:val="baseline"/>
        <w:rPr>
          <w:rFonts w:ascii="Arial" w:eastAsia="Arial" w:hAnsi="Arial" w:cs="Arial"/>
        </w:rPr>
      </w:pPr>
      <w:r>
        <w:rPr>
          <w:noProof/>
        </w:rPr>
        <w:lastRenderedPageBreak/>
        <w:drawing>
          <wp:anchor distT="0" distB="0" distL="0" distR="0" simplePos="0" relativeHeight="251659264" behindDoc="1" locked="0" layoutInCell="1" allowOverlap="1" wp14:anchorId="283DABE1" wp14:editId="60F7921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2089" cy="10698482"/>
            <wp:effectExtent l="0" t="0" r="0" b="0"/>
            <wp:wrapNone/>
            <wp:docPr id="77" name="Image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EEFC1409-7735-4B97-E33B-ED9C57D79D40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2089" cy="106984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28F77A" w14:textId="77777777" w:rsidR="009058FC" w:rsidRDefault="009058FC">
      <w:pPr>
        <w:kinsoku w:val="0"/>
        <w:autoSpaceDE w:val="0"/>
        <w:autoSpaceDN w:val="0"/>
        <w:adjustRightInd w:val="0"/>
        <w:spacing w:line="393" w:lineRule="auto"/>
        <w:ind w:left="1137"/>
        <w:textAlignment w:val="baseline"/>
        <w:rPr>
          <w:rFonts w:ascii="Arial" w:eastAsia="Arial" w:hAnsi="Arial" w:cs="Arial"/>
        </w:rPr>
      </w:pPr>
    </w:p>
    <w:p w14:paraId="62AB08EA" w14:textId="77777777" w:rsidR="009058FC" w:rsidRDefault="00000000">
      <w:pPr>
        <w:kinsoku w:val="0"/>
        <w:autoSpaceDE w:val="0"/>
        <w:autoSpaceDN w:val="0"/>
        <w:adjustRightInd w:val="0"/>
        <w:spacing w:after="129"/>
        <w:ind w:left="1282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spacing w:val="-6"/>
          <w:w w:val="99"/>
          <w:sz w:val="31"/>
          <w:szCs w:val="31"/>
        </w:rPr>
        <w:t>附件：</w:t>
      </w:r>
      <w:r>
        <w:rPr>
          <w:rFonts w:ascii="Arial" w:eastAsia="Arial" w:hAnsi="Arial" w:cs="Arial"/>
          <w:noProof/>
          <w:color w:val="000000"/>
          <w:spacing w:val="-2"/>
          <w:w w:val="99"/>
          <w:sz w:val="29"/>
          <w:szCs w:val="29"/>
        </w:rPr>
        <w:t>1</w:t>
      </w:r>
      <w:r>
        <w:rPr>
          <w:rFonts w:ascii="Arial" w:eastAsia="Arial" w:hAnsi="Arial" w:cs="Arial"/>
          <w:noProof/>
          <w:color w:val="000000"/>
          <w:spacing w:val="-1"/>
          <w:w w:val="99"/>
          <w:sz w:val="43"/>
          <w:szCs w:val="43"/>
        </w:rPr>
        <w:t>.</w:t>
      </w:r>
      <w:r>
        <w:rPr>
          <w:rFonts w:ascii="Arial" w:eastAsia="Arial" w:hAnsi="Arial"/>
          <w:color w:val="000000"/>
          <w:spacing w:val="5"/>
          <w:w w:val="70"/>
          <w:sz w:val="43"/>
          <w:szCs w:val="43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-6"/>
          <w:w w:val="99"/>
          <w:sz w:val="32"/>
          <w:szCs w:val="32"/>
        </w:rPr>
        <w:t>东莞城市学院</w:t>
      </w:r>
      <w:r>
        <w:rPr>
          <w:rFonts w:ascii="黑体" w:eastAsia="黑体" w:hAnsi="黑体"/>
          <w:color w:val="000000"/>
          <w:spacing w:val="2"/>
          <w:w w:val="70"/>
          <w:sz w:val="32"/>
          <w:szCs w:val="32"/>
        </w:rPr>
        <w:t xml:space="preserve"> </w:t>
      </w:r>
      <w:r>
        <w:rPr>
          <w:rFonts w:ascii="Arial" w:eastAsia="Arial" w:hAnsi="Arial" w:cs="Arial"/>
          <w:noProof/>
          <w:color w:val="000000"/>
          <w:spacing w:val="-3"/>
          <w:w w:val="99"/>
          <w:position w:val="-1"/>
          <w:sz w:val="30"/>
          <w:szCs w:val="30"/>
        </w:rPr>
        <w:t>2022</w:t>
      </w:r>
      <w:r>
        <w:rPr>
          <w:rFonts w:ascii="Arial" w:eastAsia="Arial" w:hAnsi="Arial" w:cs="Arial"/>
          <w:noProof/>
          <w:color w:val="000000"/>
          <w:w w:val="99"/>
          <w:position w:val="-1"/>
          <w:sz w:val="30"/>
          <w:szCs w:val="30"/>
        </w:rPr>
        <w:t>-</w:t>
      </w:r>
      <w:r>
        <w:rPr>
          <w:rFonts w:ascii="Arial" w:eastAsia="Arial" w:hAnsi="Arial" w:cs="Arial"/>
          <w:noProof/>
          <w:color w:val="000000"/>
          <w:spacing w:val="-3"/>
          <w:w w:val="99"/>
          <w:position w:val="-1"/>
          <w:sz w:val="30"/>
          <w:szCs w:val="30"/>
        </w:rPr>
        <w:t>2023</w:t>
      </w:r>
      <w:r>
        <w:rPr>
          <w:rFonts w:ascii="Arial" w:eastAsia="Arial" w:hAnsi="Arial"/>
          <w:color w:val="000000"/>
          <w:w w:val="70"/>
          <w:position w:val="-1"/>
          <w:sz w:val="30"/>
          <w:szCs w:val="30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-6"/>
          <w:w w:val="99"/>
          <w:position w:val="-2"/>
          <w:sz w:val="32"/>
          <w:szCs w:val="32"/>
        </w:rPr>
        <w:t>学年度学生班级综合素质</w:t>
      </w:r>
    </w:p>
    <w:p w14:paraId="5681F41D" w14:textId="77777777" w:rsidR="009058FC" w:rsidRDefault="00000000">
      <w:pPr>
        <w:kinsoku w:val="0"/>
        <w:autoSpaceDE w:val="0"/>
        <w:autoSpaceDN w:val="0"/>
        <w:adjustRightInd w:val="0"/>
        <w:spacing w:before="131" w:after="131" w:line="239" w:lineRule="auto"/>
        <w:ind w:left="2563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spacing w:val="-4"/>
          <w:w w:val="99"/>
          <w:sz w:val="32"/>
          <w:szCs w:val="32"/>
        </w:rPr>
        <w:t>测评得分一览表</w:t>
      </w:r>
    </w:p>
    <w:p w14:paraId="527EE715" w14:textId="77777777" w:rsidR="009058FC" w:rsidRDefault="00000000">
      <w:pPr>
        <w:numPr>
          <w:ilvl w:val="0"/>
          <w:numId w:val="5"/>
        </w:numPr>
        <w:kinsoku w:val="0"/>
        <w:autoSpaceDE w:val="0"/>
        <w:autoSpaceDN w:val="0"/>
        <w:adjustRightInd w:val="0"/>
        <w:spacing w:before="133" w:line="329" w:lineRule="auto"/>
        <w:ind w:right="334"/>
        <w:jc w:val="left"/>
        <w:textAlignment w:val="baseline"/>
      </w:pPr>
      <w:r>
        <w:rPr>
          <w:rFonts w:ascii="Arial" w:eastAsia="Arial" w:hAnsi="Arial" w:cs="Arial"/>
          <w:noProof/>
          <w:color w:val="000000"/>
          <w:sz w:val="29"/>
          <w:szCs w:val="29"/>
        </w:rPr>
        <w:t>2022</w:t>
      </w:r>
      <w:r>
        <w:rPr>
          <w:rFonts w:ascii="Arial" w:eastAsia="Arial" w:hAnsi="Arial" w:cs="Arial"/>
          <w:noProof/>
          <w:color w:val="000000"/>
          <w:sz w:val="30"/>
          <w:szCs w:val="30"/>
        </w:rPr>
        <w:t>-2023</w:t>
      </w:r>
      <w:r>
        <w:rPr>
          <w:rFonts w:ascii="Arial" w:eastAsia="Arial" w:hAnsi="Arial"/>
          <w:color w:val="000000"/>
          <w:w w:val="89"/>
          <w:sz w:val="30"/>
          <w:szCs w:val="30"/>
        </w:rPr>
        <w:t xml:space="preserve"> </w:t>
      </w:r>
      <w:r>
        <w:rPr>
          <w:rFonts w:ascii="黑体" w:eastAsia="黑体" w:hAnsi="黑体" w:cs="黑体"/>
          <w:noProof/>
          <w:color w:val="000000"/>
          <w:position w:val="-2"/>
          <w:sz w:val="32"/>
          <w:szCs w:val="32"/>
        </w:rPr>
        <w:t>学年度优秀大学生、优秀学生干部及奖</w:t>
      </w:r>
      <w:r>
        <w:rPr>
          <w:rFonts w:ascii="黑体" w:eastAsia="黑体" w:hAnsi="黑体"/>
          <w:color w:val="000000"/>
          <w:position w:val="-2"/>
          <w:sz w:val="32"/>
          <w:szCs w:val="32"/>
        </w:rPr>
        <w:t xml:space="preserve"> </w:t>
      </w:r>
      <w:r>
        <w:rPr>
          <w:rFonts w:ascii="黑体" w:eastAsia="黑体" w:hAnsi="黑体" w:cs="黑体"/>
          <w:noProof/>
          <w:color w:val="000000"/>
          <w:sz w:val="31"/>
          <w:szCs w:val="31"/>
        </w:rPr>
        <w:t>学金获得者名单审批表</w:t>
      </w:r>
    </w:p>
    <w:p w14:paraId="6973F5B4" w14:textId="77777777" w:rsidR="009058FC" w:rsidRDefault="00000000">
      <w:pPr>
        <w:numPr>
          <w:ilvl w:val="0"/>
          <w:numId w:val="6"/>
        </w:numPr>
        <w:kinsoku w:val="0"/>
        <w:autoSpaceDE w:val="0"/>
        <w:autoSpaceDN w:val="0"/>
        <w:adjustRightInd w:val="0"/>
        <w:spacing w:before="1" w:line="239" w:lineRule="auto"/>
        <w:jc w:val="left"/>
        <w:textAlignment w:val="baseline"/>
      </w:pPr>
      <w:r>
        <w:rPr>
          <w:rFonts w:ascii="Arial" w:eastAsia="Arial" w:hAnsi="Arial" w:cs="Arial"/>
          <w:noProof/>
          <w:color w:val="000000"/>
          <w:position w:val="1"/>
          <w:sz w:val="30"/>
          <w:szCs w:val="30"/>
        </w:rPr>
        <w:t>2022-2023</w:t>
      </w:r>
      <w:r>
        <w:rPr>
          <w:rFonts w:ascii="Arial" w:eastAsia="Arial" w:hAnsi="Arial"/>
          <w:color w:val="000000"/>
          <w:position w:val="1"/>
          <w:sz w:val="30"/>
          <w:szCs w:val="30"/>
        </w:rPr>
        <w:t xml:space="preserve"> </w:t>
      </w:r>
      <w:r>
        <w:rPr>
          <w:rFonts w:ascii="黑体" w:eastAsia="黑体" w:hAnsi="黑体" w:cs="黑体"/>
          <w:noProof/>
          <w:color w:val="000000"/>
          <w:position w:val="1"/>
          <w:sz w:val="31"/>
          <w:szCs w:val="31"/>
        </w:rPr>
        <w:t>学年度</w:t>
      </w:r>
      <w:r>
        <w:rPr>
          <w:rFonts w:ascii="黑体" w:eastAsia="黑体" w:hAnsi="黑体"/>
          <w:color w:val="000000"/>
          <w:position w:val="1"/>
          <w:sz w:val="31"/>
          <w:szCs w:val="31"/>
        </w:rPr>
        <w:t xml:space="preserve"> </w:t>
      </w:r>
      <w:r>
        <w:rPr>
          <w:rFonts w:ascii="Arial" w:eastAsia="Arial" w:hAnsi="Arial" w:cs="Arial"/>
          <w:noProof/>
          <w:color w:val="000000"/>
          <w:position w:val="-8"/>
          <w:sz w:val="45"/>
          <w:szCs w:val="45"/>
        </w:rPr>
        <w:t>"</w:t>
      </w:r>
      <w:r>
        <w:rPr>
          <w:rFonts w:ascii="Arial Unicode MS" w:eastAsia="Arial Unicode MS" w:hAnsi="Arial Unicode MS" w:cs="Arial Unicode MS"/>
          <w:noProof/>
          <w:color w:val="000000"/>
          <w:sz w:val="32"/>
          <w:szCs w:val="32"/>
        </w:rPr>
        <w:t>先进班集体”申报表</w:t>
      </w:r>
    </w:p>
    <w:p w14:paraId="20A5FBDE" w14:textId="77777777" w:rsidR="009058FC" w:rsidRDefault="009058FC">
      <w:pPr>
        <w:kinsoku w:val="0"/>
        <w:autoSpaceDE w:val="0"/>
        <w:autoSpaceDN w:val="0"/>
        <w:adjustRightInd w:val="0"/>
        <w:spacing w:line="279" w:lineRule="auto"/>
        <w:ind w:left="1137"/>
        <w:textAlignment w:val="baseline"/>
        <w:rPr>
          <w:rFonts w:ascii="Arial" w:eastAsia="Arial" w:hAnsi="Arial" w:cs="Arial"/>
        </w:rPr>
      </w:pPr>
    </w:p>
    <w:p w14:paraId="1ABC48B2" w14:textId="77777777" w:rsidR="009058FC" w:rsidRDefault="009058FC">
      <w:pPr>
        <w:kinsoku w:val="0"/>
        <w:autoSpaceDE w:val="0"/>
        <w:autoSpaceDN w:val="0"/>
        <w:adjustRightInd w:val="0"/>
        <w:spacing w:before="1" w:line="335" w:lineRule="auto"/>
        <w:ind w:left="1137"/>
        <w:textAlignment w:val="baseline"/>
        <w:rPr>
          <w:rFonts w:ascii="Arial" w:eastAsia="Arial" w:hAnsi="Arial" w:cs="Arial"/>
        </w:rPr>
      </w:pPr>
    </w:p>
    <w:p w14:paraId="443D8E5C" w14:textId="77777777" w:rsidR="009058FC" w:rsidRDefault="009058FC">
      <w:pPr>
        <w:kinsoku w:val="0"/>
        <w:autoSpaceDE w:val="0"/>
        <w:autoSpaceDN w:val="0"/>
        <w:adjustRightInd w:val="0"/>
        <w:spacing w:line="335" w:lineRule="auto"/>
        <w:ind w:left="1137"/>
        <w:textAlignment w:val="baseline"/>
        <w:rPr>
          <w:rFonts w:ascii="Arial" w:eastAsia="Arial" w:hAnsi="Arial" w:cs="Arial"/>
        </w:rPr>
      </w:pPr>
    </w:p>
    <w:p w14:paraId="088B3405" w14:textId="77777777" w:rsidR="009058FC" w:rsidRDefault="009058FC">
      <w:pPr>
        <w:kinsoku w:val="0"/>
        <w:autoSpaceDE w:val="0"/>
        <w:autoSpaceDN w:val="0"/>
        <w:adjustRightInd w:val="0"/>
        <w:spacing w:before="1" w:line="335" w:lineRule="auto"/>
        <w:ind w:left="1137"/>
        <w:textAlignment w:val="baseline"/>
        <w:rPr>
          <w:rFonts w:ascii="Arial" w:eastAsia="Arial" w:hAnsi="Arial" w:cs="Arial"/>
        </w:rPr>
      </w:pPr>
    </w:p>
    <w:p w14:paraId="5F575A10" w14:textId="77777777" w:rsidR="009058FC" w:rsidRDefault="009058FC">
      <w:pPr>
        <w:kinsoku w:val="0"/>
        <w:autoSpaceDE w:val="0"/>
        <w:autoSpaceDN w:val="0"/>
        <w:adjustRightInd w:val="0"/>
        <w:spacing w:line="335" w:lineRule="auto"/>
        <w:ind w:left="1137"/>
        <w:textAlignment w:val="baseline"/>
        <w:rPr>
          <w:rFonts w:ascii="Arial" w:eastAsia="Arial" w:hAnsi="Arial" w:cs="Arial"/>
        </w:rPr>
      </w:pPr>
    </w:p>
    <w:p w14:paraId="35270522" w14:textId="77777777" w:rsidR="009058FC" w:rsidRDefault="009058FC">
      <w:pPr>
        <w:kinsoku w:val="0"/>
        <w:autoSpaceDE w:val="0"/>
        <w:autoSpaceDN w:val="0"/>
        <w:adjustRightInd w:val="0"/>
        <w:spacing w:before="1" w:line="335" w:lineRule="auto"/>
        <w:ind w:left="1137"/>
        <w:textAlignment w:val="baseline"/>
        <w:rPr>
          <w:rFonts w:ascii="Arial" w:eastAsia="Arial" w:hAnsi="Arial" w:cs="Arial"/>
        </w:rPr>
      </w:pPr>
    </w:p>
    <w:p w14:paraId="34FCC3B7" w14:textId="77777777" w:rsidR="009058FC" w:rsidRDefault="009058FC">
      <w:pPr>
        <w:kinsoku w:val="0"/>
        <w:autoSpaceDE w:val="0"/>
        <w:autoSpaceDN w:val="0"/>
        <w:adjustRightInd w:val="0"/>
        <w:spacing w:line="335" w:lineRule="auto"/>
        <w:ind w:left="1137"/>
        <w:textAlignment w:val="baseline"/>
        <w:rPr>
          <w:rFonts w:ascii="Arial" w:eastAsia="Arial" w:hAnsi="Arial" w:cs="Arial"/>
        </w:rPr>
      </w:pPr>
    </w:p>
    <w:p w14:paraId="5FED1F91" w14:textId="77777777" w:rsidR="009058FC" w:rsidRDefault="009058FC">
      <w:pPr>
        <w:kinsoku w:val="0"/>
        <w:autoSpaceDE w:val="0"/>
        <w:autoSpaceDN w:val="0"/>
        <w:adjustRightInd w:val="0"/>
        <w:spacing w:before="1" w:line="335" w:lineRule="auto"/>
        <w:ind w:left="1137"/>
        <w:textAlignment w:val="baseline"/>
        <w:rPr>
          <w:rFonts w:ascii="Arial" w:eastAsia="Arial" w:hAnsi="Arial" w:cs="Arial"/>
        </w:rPr>
      </w:pPr>
    </w:p>
    <w:p w14:paraId="26E0E095" w14:textId="77777777" w:rsidR="009058FC" w:rsidRDefault="009058FC">
      <w:pPr>
        <w:kinsoku w:val="0"/>
        <w:autoSpaceDE w:val="0"/>
        <w:autoSpaceDN w:val="0"/>
        <w:adjustRightInd w:val="0"/>
        <w:spacing w:line="335" w:lineRule="auto"/>
        <w:ind w:left="1137"/>
        <w:textAlignment w:val="baseline"/>
        <w:rPr>
          <w:rFonts w:ascii="Arial" w:eastAsia="Arial" w:hAnsi="Arial" w:cs="Arial"/>
        </w:rPr>
      </w:pPr>
    </w:p>
    <w:p w14:paraId="1C1484FB" w14:textId="77777777" w:rsidR="009058FC" w:rsidRDefault="009058FC">
      <w:pPr>
        <w:kinsoku w:val="0"/>
        <w:autoSpaceDE w:val="0"/>
        <w:autoSpaceDN w:val="0"/>
        <w:adjustRightInd w:val="0"/>
        <w:spacing w:before="1" w:line="335" w:lineRule="auto"/>
        <w:ind w:left="1137"/>
        <w:textAlignment w:val="baseline"/>
        <w:rPr>
          <w:rFonts w:ascii="Arial" w:eastAsia="Arial" w:hAnsi="Arial" w:cs="Arial"/>
        </w:rPr>
      </w:pPr>
    </w:p>
    <w:p w14:paraId="5A3E4449" w14:textId="77777777" w:rsidR="009058FC" w:rsidRDefault="009058FC">
      <w:pPr>
        <w:kinsoku w:val="0"/>
        <w:autoSpaceDE w:val="0"/>
        <w:autoSpaceDN w:val="0"/>
        <w:adjustRightInd w:val="0"/>
        <w:spacing w:before="1" w:line="335" w:lineRule="auto"/>
        <w:ind w:left="1137"/>
        <w:textAlignment w:val="baseline"/>
        <w:rPr>
          <w:rFonts w:ascii="Arial" w:eastAsia="Arial" w:hAnsi="Arial" w:cs="Arial"/>
        </w:rPr>
      </w:pPr>
    </w:p>
    <w:p w14:paraId="21CE79B7" w14:textId="77777777" w:rsidR="009058FC" w:rsidRDefault="009058FC">
      <w:pPr>
        <w:kinsoku w:val="0"/>
        <w:autoSpaceDE w:val="0"/>
        <w:autoSpaceDN w:val="0"/>
        <w:adjustRightInd w:val="0"/>
        <w:spacing w:line="334" w:lineRule="auto"/>
        <w:ind w:left="1137"/>
        <w:textAlignment w:val="baseline"/>
        <w:rPr>
          <w:rFonts w:ascii="Arial" w:eastAsia="Arial" w:hAnsi="Arial" w:cs="Arial"/>
        </w:rPr>
      </w:pPr>
    </w:p>
    <w:p w14:paraId="0920291E" w14:textId="77777777" w:rsidR="009058FC" w:rsidRDefault="009058FC">
      <w:pPr>
        <w:kinsoku w:val="0"/>
        <w:autoSpaceDE w:val="0"/>
        <w:autoSpaceDN w:val="0"/>
        <w:adjustRightInd w:val="0"/>
        <w:spacing w:before="1" w:line="335" w:lineRule="auto"/>
        <w:ind w:left="1137"/>
        <w:textAlignment w:val="baseline"/>
        <w:rPr>
          <w:rFonts w:ascii="Arial" w:eastAsia="Arial" w:hAnsi="Arial" w:cs="Arial"/>
        </w:rPr>
      </w:pPr>
    </w:p>
    <w:p w14:paraId="31D609E3" w14:textId="77777777" w:rsidR="009058FC" w:rsidRDefault="009058FC">
      <w:pPr>
        <w:kinsoku w:val="0"/>
        <w:autoSpaceDE w:val="0"/>
        <w:autoSpaceDN w:val="0"/>
        <w:adjustRightInd w:val="0"/>
        <w:spacing w:line="335" w:lineRule="auto"/>
        <w:ind w:left="1137"/>
        <w:textAlignment w:val="baseline"/>
        <w:rPr>
          <w:rFonts w:ascii="Arial" w:eastAsia="Arial" w:hAnsi="Arial" w:cs="Arial"/>
        </w:rPr>
      </w:pPr>
    </w:p>
    <w:p w14:paraId="7B4626D2" w14:textId="77777777" w:rsidR="009058FC" w:rsidRDefault="009058FC">
      <w:pPr>
        <w:kinsoku w:val="0"/>
        <w:autoSpaceDE w:val="0"/>
        <w:autoSpaceDN w:val="0"/>
        <w:adjustRightInd w:val="0"/>
        <w:spacing w:before="1" w:line="335" w:lineRule="auto"/>
        <w:ind w:left="1137"/>
        <w:textAlignment w:val="baseline"/>
        <w:rPr>
          <w:rFonts w:ascii="Arial" w:eastAsia="Arial" w:hAnsi="Arial" w:cs="Arial"/>
        </w:rPr>
      </w:pPr>
    </w:p>
    <w:p w14:paraId="4D4C52EE" w14:textId="77777777" w:rsidR="009058FC" w:rsidRDefault="009058FC">
      <w:pPr>
        <w:kinsoku w:val="0"/>
        <w:autoSpaceDE w:val="0"/>
        <w:autoSpaceDN w:val="0"/>
        <w:adjustRightInd w:val="0"/>
        <w:spacing w:line="335" w:lineRule="auto"/>
        <w:ind w:left="1137"/>
        <w:textAlignment w:val="baseline"/>
        <w:rPr>
          <w:rFonts w:ascii="Arial" w:eastAsia="Arial" w:hAnsi="Arial" w:cs="Arial"/>
        </w:rPr>
      </w:pPr>
    </w:p>
    <w:p w14:paraId="04164C0E" w14:textId="77777777" w:rsidR="009058FC" w:rsidRDefault="009058FC">
      <w:pPr>
        <w:kinsoku w:val="0"/>
        <w:autoSpaceDE w:val="0"/>
        <w:autoSpaceDN w:val="0"/>
        <w:adjustRightInd w:val="0"/>
        <w:spacing w:before="1" w:line="335" w:lineRule="auto"/>
        <w:ind w:left="1137"/>
        <w:textAlignment w:val="baseline"/>
        <w:rPr>
          <w:rFonts w:ascii="Arial" w:eastAsia="Arial" w:hAnsi="Arial" w:cs="Arial"/>
        </w:rPr>
      </w:pPr>
    </w:p>
    <w:p w14:paraId="66707586" w14:textId="77777777" w:rsidR="009058FC" w:rsidRDefault="009058FC">
      <w:pPr>
        <w:kinsoku w:val="0"/>
        <w:autoSpaceDE w:val="0"/>
        <w:autoSpaceDN w:val="0"/>
        <w:adjustRightInd w:val="0"/>
        <w:spacing w:line="335" w:lineRule="auto"/>
        <w:ind w:left="1137"/>
        <w:textAlignment w:val="baseline"/>
        <w:rPr>
          <w:rFonts w:ascii="Arial" w:eastAsia="Arial" w:hAnsi="Arial" w:cs="Arial"/>
        </w:rPr>
      </w:pPr>
    </w:p>
    <w:p w14:paraId="0359779D" w14:textId="77777777" w:rsidR="009058FC" w:rsidRDefault="009058FC">
      <w:pPr>
        <w:kinsoku w:val="0"/>
        <w:autoSpaceDE w:val="0"/>
        <w:autoSpaceDN w:val="0"/>
        <w:adjustRightInd w:val="0"/>
        <w:spacing w:before="1" w:line="335" w:lineRule="auto"/>
        <w:ind w:left="1137"/>
        <w:textAlignment w:val="baseline"/>
        <w:rPr>
          <w:rFonts w:ascii="Arial" w:eastAsia="Arial" w:hAnsi="Arial" w:cs="Arial"/>
        </w:rPr>
      </w:pPr>
    </w:p>
    <w:p w14:paraId="1A4E8506" w14:textId="77777777" w:rsidR="009058FC" w:rsidRDefault="009058FC">
      <w:pPr>
        <w:kinsoku w:val="0"/>
        <w:autoSpaceDE w:val="0"/>
        <w:autoSpaceDN w:val="0"/>
        <w:adjustRightInd w:val="0"/>
        <w:spacing w:line="335" w:lineRule="auto"/>
        <w:ind w:left="1137"/>
        <w:textAlignment w:val="baseline"/>
        <w:rPr>
          <w:rFonts w:ascii="Arial" w:eastAsia="Arial" w:hAnsi="Arial" w:cs="Arial"/>
        </w:rPr>
      </w:pPr>
    </w:p>
    <w:p w14:paraId="5151F97E" w14:textId="77777777" w:rsidR="009058FC" w:rsidRDefault="009058FC">
      <w:pPr>
        <w:kinsoku w:val="0"/>
        <w:autoSpaceDE w:val="0"/>
        <w:autoSpaceDN w:val="0"/>
        <w:adjustRightInd w:val="0"/>
        <w:spacing w:before="1" w:line="335" w:lineRule="auto"/>
        <w:ind w:left="1137"/>
        <w:textAlignment w:val="baseline"/>
        <w:rPr>
          <w:rFonts w:ascii="Arial" w:eastAsia="Arial" w:hAnsi="Arial" w:cs="Arial"/>
        </w:rPr>
      </w:pPr>
    </w:p>
    <w:p w14:paraId="50DD2719" w14:textId="77777777" w:rsidR="009058FC" w:rsidRDefault="009058FC">
      <w:pPr>
        <w:kinsoku w:val="0"/>
        <w:autoSpaceDE w:val="0"/>
        <w:autoSpaceDN w:val="0"/>
        <w:adjustRightInd w:val="0"/>
        <w:spacing w:line="335" w:lineRule="auto"/>
        <w:ind w:left="1137"/>
        <w:textAlignment w:val="baseline"/>
        <w:rPr>
          <w:rFonts w:ascii="Arial" w:eastAsia="Arial" w:hAnsi="Arial" w:cs="Arial"/>
        </w:rPr>
      </w:pPr>
    </w:p>
    <w:p w14:paraId="4F31B921" w14:textId="77777777" w:rsidR="009058FC" w:rsidRDefault="009058FC">
      <w:pPr>
        <w:kinsoku w:val="0"/>
        <w:autoSpaceDE w:val="0"/>
        <w:autoSpaceDN w:val="0"/>
        <w:adjustRightInd w:val="0"/>
        <w:spacing w:before="1" w:line="335" w:lineRule="auto"/>
        <w:ind w:left="1137"/>
        <w:textAlignment w:val="baseline"/>
        <w:rPr>
          <w:rFonts w:ascii="Arial" w:eastAsia="Arial" w:hAnsi="Arial" w:cs="Arial"/>
        </w:rPr>
      </w:pPr>
    </w:p>
    <w:p w14:paraId="41981908" w14:textId="77777777" w:rsidR="009058FC" w:rsidRDefault="009058FC">
      <w:pPr>
        <w:kinsoku w:val="0"/>
        <w:autoSpaceDE w:val="0"/>
        <w:autoSpaceDN w:val="0"/>
        <w:adjustRightInd w:val="0"/>
        <w:spacing w:line="335" w:lineRule="auto"/>
        <w:ind w:left="1137"/>
        <w:textAlignment w:val="baseline"/>
        <w:rPr>
          <w:rFonts w:ascii="Arial" w:eastAsia="Arial" w:hAnsi="Arial" w:cs="Arial"/>
        </w:rPr>
      </w:pPr>
    </w:p>
    <w:p w14:paraId="03050CEB" w14:textId="77777777" w:rsidR="009058FC" w:rsidRDefault="009058FC">
      <w:pPr>
        <w:kinsoku w:val="0"/>
        <w:autoSpaceDE w:val="0"/>
        <w:autoSpaceDN w:val="0"/>
        <w:adjustRightInd w:val="0"/>
        <w:spacing w:before="1" w:line="335" w:lineRule="auto"/>
        <w:ind w:left="1137"/>
        <w:textAlignment w:val="baseline"/>
        <w:rPr>
          <w:rFonts w:ascii="Arial" w:eastAsia="Arial" w:hAnsi="Arial" w:cs="Arial"/>
        </w:rPr>
      </w:pPr>
    </w:p>
    <w:p w14:paraId="73CD5202" w14:textId="77777777" w:rsidR="009058FC" w:rsidRDefault="009058FC">
      <w:pPr>
        <w:kinsoku w:val="0"/>
        <w:autoSpaceDE w:val="0"/>
        <w:autoSpaceDN w:val="0"/>
        <w:adjustRightInd w:val="0"/>
        <w:spacing w:line="335" w:lineRule="auto"/>
        <w:ind w:left="1137"/>
        <w:textAlignment w:val="baseline"/>
        <w:rPr>
          <w:rFonts w:ascii="Arial" w:eastAsia="Arial" w:hAnsi="Arial" w:cs="Arial"/>
        </w:rPr>
      </w:pPr>
    </w:p>
    <w:p w14:paraId="26D0113D" w14:textId="77777777" w:rsidR="009058FC" w:rsidRDefault="009058FC">
      <w:pPr>
        <w:kinsoku w:val="0"/>
        <w:autoSpaceDE w:val="0"/>
        <w:autoSpaceDN w:val="0"/>
        <w:adjustRightInd w:val="0"/>
        <w:spacing w:before="1" w:line="335" w:lineRule="auto"/>
        <w:ind w:left="1137"/>
        <w:textAlignment w:val="baseline"/>
        <w:rPr>
          <w:rFonts w:ascii="Arial" w:eastAsia="Arial" w:hAnsi="Arial" w:cs="Arial"/>
        </w:rPr>
      </w:pPr>
    </w:p>
    <w:p w14:paraId="17321AF8" w14:textId="77777777" w:rsidR="009058FC" w:rsidRDefault="00000000">
      <w:pPr>
        <w:kinsoku w:val="0"/>
        <w:autoSpaceDE w:val="0"/>
        <w:autoSpaceDN w:val="0"/>
        <w:adjustRightInd w:val="0"/>
        <w:spacing w:line="521" w:lineRule="auto"/>
        <w:ind w:left="1137"/>
        <w:textAlignment w:val="baseline"/>
        <w:rPr>
          <w:rFonts w:ascii="Arial" w:eastAsia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14AC0413" wp14:editId="26251B94">
                <wp:simplePos x="0" y="0"/>
                <wp:positionH relativeFrom="page">
                  <wp:posOffset>1403096</wp:posOffset>
                </wp:positionH>
                <wp:positionV relativeFrom="paragraph">
                  <wp:posOffset>310436</wp:posOffset>
                </wp:positionV>
                <wp:extent cx="1367155" cy="223520"/>
                <wp:effectExtent l="0" t="0" r="0" b="0"/>
                <wp:wrapNone/>
                <wp:docPr id="112" name="TextBox1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67155" cy="2235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5609C59" w14:textId="77777777" w:rsidR="009058FC" w:rsidRDefault="00000000">
                            <w:pPr>
                              <w:kinsoku w:val="0"/>
                              <w:autoSpaceDE w:val="0"/>
                              <w:autoSpaceDN w:val="0"/>
                              <w:adjustRightInd w:val="0"/>
                              <w:spacing w:line="239" w:lineRule="auto"/>
                              <w:jc w:val="left"/>
                              <w:textAlignment w:val="baseline"/>
                            </w:pPr>
                            <w:r>
                              <w:rPr>
                                <w:rFonts w:ascii="黑体" w:eastAsia="黑体" w:hAnsi="黑体" w:cs="黑体"/>
                                <w:noProof/>
                                <w:color w:val="000000"/>
                                <w:spacing w:val="1"/>
                                <w:w w:val="88"/>
                                <w:sz w:val="27"/>
                                <w:szCs w:val="27"/>
                              </w:rPr>
                              <w:t>东莞城市学院办公室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AC0413" id="_x0000_t202" coordsize="21600,21600" o:spt="202" path="m,l,21600r21600,l21600,xe">
                <v:stroke joinstyle="miter"/>
                <v:path gradientshapeok="t" o:connecttype="rect"/>
              </v:shapetype>
              <v:shape id="TextBox112" o:spid="_x0000_s1026" type="#_x0000_t202" style="position:absolute;left:0;text-align:left;margin-left:110.5pt;margin-top:24.45pt;width:107.65pt;height:17.6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" filled="f" stroked="f">
                <o:lock v:ext="edit" aspectratio="t"/>
                <v:textbox style="mso-fit-shape-to-text:t" inset="0,0,0,0">
                  <w:txbxContent>
                    <w:p w14:paraId="25609C59" w14:textId="77777777" w:rsidR="009058FC" w:rsidRDefault="00000000">
                      <w:pPr>
                        <w:kinsoku w:val="0"/>
                        <w:autoSpaceDE w:val="0"/>
                        <w:autoSpaceDN w:val="0"/>
                        <w:adjustRightInd w:val="0"/>
                        <w:spacing w:line="239" w:lineRule="auto"/>
                        <w:jc w:val="left"/>
                        <w:textAlignment w:val="baseline"/>
                      </w:pPr>
                      <w:r>
                        <w:rPr>
                          <w:rFonts w:ascii="黑体" w:eastAsia="黑体" w:hAnsi="黑体" w:cs="黑体"/>
                          <w:noProof/>
                          <w:color w:val="000000"/>
                          <w:spacing w:val="1"/>
                          <w:w w:val="88"/>
                          <w:sz w:val="27"/>
                          <w:szCs w:val="27"/>
                        </w:rPr>
                        <w:t>东莞城市学院办公室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8414C58" w14:textId="77777777" w:rsidR="009058FC" w:rsidRDefault="00000000">
      <w:pPr>
        <w:kinsoku w:val="0"/>
        <w:autoSpaceDE w:val="0"/>
        <w:autoSpaceDN w:val="0"/>
        <w:adjustRightInd w:val="0"/>
        <w:spacing w:before="3" w:line="451" w:lineRule="auto"/>
        <w:ind w:left="8433" w:right="590" w:hanging="1947"/>
        <w:jc w:val="left"/>
        <w:textAlignment w:val="baseline"/>
      </w:pPr>
      <w:r>
        <w:rPr>
          <w:rFonts w:ascii="Arial" w:eastAsia="Arial" w:hAnsi="Arial" w:cs="Arial"/>
          <w:noProof/>
          <w:color w:val="000000"/>
          <w:spacing w:val="-3"/>
          <w:w w:val="99"/>
          <w:sz w:val="27"/>
          <w:szCs w:val="27"/>
        </w:rPr>
        <w:t>2023</w:t>
      </w:r>
      <w:r>
        <w:rPr>
          <w:rFonts w:ascii="Arial" w:eastAsia="Arial" w:hAnsi="Arial"/>
          <w:color w:val="000000"/>
          <w:w w:val="70"/>
          <w:sz w:val="27"/>
          <w:szCs w:val="27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-5"/>
          <w:w w:val="99"/>
          <w:sz w:val="26"/>
          <w:szCs w:val="26"/>
        </w:rPr>
        <w:t>年</w:t>
      </w:r>
      <w:r>
        <w:rPr>
          <w:rFonts w:ascii="黑体" w:eastAsia="黑体" w:hAnsi="黑体"/>
          <w:color w:val="000000"/>
          <w:w w:val="70"/>
          <w:sz w:val="26"/>
          <w:szCs w:val="26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  <w:sz w:val="26"/>
          <w:szCs w:val="26"/>
        </w:rPr>
        <w:t>9</w:t>
      </w:r>
      <w:r>
        <w:rPr>
          <w:rFonts w:ascii="Arial" w:eastAsia="Arial" w:hAnsi="Arial"/>
          <w:color w:val="000000"/>
          <w:w w:val="70"/>
          <w:sz w:val="26"/>
          <w:szCs w:val="26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-5"/>
          <w:sz w:val="27"/>
          <w:szCs w:val="27"/>
        </w:rPr>
        <w:t>月</w:t>
      </w:r>
      <w:r>
        <w:rPr>
          <w:rFonts w:ascii="黑体" w:eastAsia="黑体" w:hAnsi="黑体"/>
          <w:color w:val="000000"/>
          <w:w w:val="70"/>
          <w:sz w:val="27"/>
          <w:szCs w:val="27"/>
        </w:rPr>
        <w:t xml:space="preserve"> </w:t>
      </w:r>
      <w:r>
        <w:rPr>
          <w:rFonts w:ascii="Arial" w:eastAsia="Arial" w:hAnsi="Arial" w:cs="Arial"/>
          <w:noProof/>
          <w:color w:val="000000"/>
          <w:spacing w:val="-3"/>
          <w:sz w:val="28"/>
          <w:szCs w:val="28"/>
        </w:rPr>
        <w:t>28</w:t>
      </w:r>
      <w:r>
        <w:rPr>
          <w:rFonts w:ascii="Arial" w:eastAsia="Arial" w:hAnsi="Arial"/>
          <w:color w:val="000000"/>
          <w:w w:val="70"/>
          <w:sz w:val="28"/>
          <w:szCs w:val="28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-5"/>
          <w:sz w:val="27"/>
          <w:szCs w:val="27"/>
        </w:rPr>
        <w:t>日印发</w:t>
      </w:r>
      <w:r>
        <w:rPr>
          <w:rFonts w:ascii="黑体" w:eastAsia="黑体" w:hAnsi="黑体"/>
          <w:color w:val="000000"/>
          <w:sz w:val="27"/>
          <w:szCs w:val="27"/>
        </w:rPr>
        <w:t xml:space="preserve"> </w:t>
      </w:r>
      <w:r>
        <w:rPr>
          <w:rFonts w:ascii="Arial" w:eastAsia="Arial" w:hAnsi="Arial" w:cs="Arial"/>
          <w:sz w:val="27"/>
        </w:rPr>
        <w:br/>
      </w:r>
      <w:r>
        <w:rPr>
          <w:rFonts w:ascii="Arial" w:eastAsia="Arial" w:hAnsi="Arial" w:cs="Arial"/>
          <w:noProof/>
          <w:color w:val="000000"/>
          <w:sz w:val="27"/>
          <w:szCs w:val="27"/>
        </w:rPr>
        <w:t>-5</w:t>
      </w:r>
      <w:r>
        <w:rPr>
          <w:rFonts w:ascii="Arial" w:eastAsia="Arial" w:hAnsi="Arial"/>
          <w:color w:val="000000"/>
          <w:sz w:val="27"/>
          <w:szCs w:val="27"/>
        </w:rPr>
        <w:t xml:space="preserve"> </w:t>
      </w:r>
      <w:r>
        <w:rPr>
          <w:rFonts w:ascii="Arial" w:eastAsia="Arial" w:hAnsi="Arial" w:cs="Arial"/>
          <w:noProof/>
          <w:color w:val="000000"/>
          <w:position w:val="2"/>
          <w:sz w:val="27"/>
          <w:szCs w:val="27"/>
        </w:rPr>
        <w:t>-</w:t>
      </w:r>
    </w:p>
    <w:sectPr w:rsidR="009058FC">
      <w:type w:val="continuous"/>
      <w:pgSz w:w="11920" w:h="16860"/>
      <w:pgMar w:top="1432" w:right="1071" w:bottom="1432" w:left="1071" w:header="0" w:footer="0" w:gutter="0"/>
      <w:cols w:space="4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altName w:val="Arial"/>
    <w:panose1 w:val="020B0604020202020204"/>
    <w:charset w:val="00"/>
    <w:family w:val="swiss"/>
    <w:pitch w:val="variable"/>
    <w:sig w:usb0="FFFFFFFF" w:usb1="E9F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A74B8"/>
    <w:multiLevelType w:val="singleLevel"/>
    <w:tmpl w:val="0960FB70"/>
    <w:lvl w:ilvl="0">
      <w:start w:val="3"/>
      <w:numFmt w:val="decimal"/>
      <w:lvlText w:val="%1."/>
      <w:lvlJc w:val="left"/>
      <w:pPr>
        <w:ind w:left="2518" w:hanging="303"/>
      </w:pPr>
      <w:rPr>
        <w:rFonts w:ascii="Arial" w:eastAsia="Arial" w:hAnsi="Arial"/>
        <w:b w:val="0"/>
        <w:i w:val="0"/>
        <w:color w:val="000000"/>
        <w:sz w:val="30"/>
        <w:szCs w:val="30"/>
      </w:rPr>
    </w:lvl>
  </w:abstractNum>
  <w:abstractNum w:abstractNumId="1" w15:restartNumberingAfterBreak="0">
    <w:nsid w:val="26FD664A"/>
    <w:multiLevelType w:val="singleLevel"/>
    <w:tmpl w:val="041285FE"/>
    <w:lvl w:ilvl="0">
      <w:start w:val="2"/>
      <w:numFmt w:val="decimal"/>
      <w:suff w:val="nothing"/>
      <w:lvlText w:val="%1."/>
      <w:lvlJc w:val="left"/>
      <w:pPr>
        <w:ind w:left="579" w:firstLine="644"/>
      </w:pPr>
      <w:rPr>
        <w:rFonts w:ascii="Arial" w:eastAsia="Arial" w:hAnsi="Arial"/>
        <w:b w:val="0"/>
        <w:i w:val="0"/>
        <w:color w:val="000000"/>
        <w:sz w:val="29"/>
        <w:szCs w:val="29"/>
      </w:rPr>
    </w:lvl>
  </w:abstractNum>
  <w:abstractNum w:abstractNumId="2" w15:restartNumberingAfterBreak="0">
    <w:nsid w:val="28503238"/>
    <w:multiLevelType w:val="singleLevel"/>
    <w:tmpl w:val="9724C98E"/>
    <w:lvl w:ilvl="0">
      <w:start w:val="4"/>
      <w:numFmt w:val="decimal"/>
      <w:suff w:val="nothing"/>
      <w:lvlText w:val="%1."/>
      <w:lvlJc w:val="left"/>
      <w:pPr>
        <w:ind w:left="580" w:firstLine="649"/>
      </w:pPr>
      <w:rPr>
        <w:rFonts w:ascii="Arial" w:eastAsia="Arial" w:hAnsi="Arial"/>
        <w:b w:val="0"/>
        <w:i w:val="0"/>
        <w:color w:val="000000"/>
        <w:sz w:val="30"/>
        <w:szCs w:val="30"/>
      </w:rPr>
    </w:lvl>
  </w:abstractNum>
  <w:abstractNum w:abstractNumId="3" w15:restartNumberingAfterBreak="0">
    <w:nsid w:val="45087CA1"/>
    <w:multiLevelType w:val="singleLevel"/>
    <w:tmpl w:val="188AE7CE"/>
    <w:lvl w:ilvl="0">
      <w:start w:val="1"/>
      <w:numFmt w:val="decimal"/>
      <w:suff w:val="nothing"/>
      <w:lvlText w:val="%1."/>
      <w:lvlJc w:val="left"/>
      <w:pPr>
        <w:ind w:left="548" w:firstLine="621"/>
      </w:pPr>
      <w:rPr>
        <w:rFonts w:ascii="Arial" w:eastAsia="Arial" w:hAnsi="Arial"/>
        <w:b w:val="0"/>
        <w:i w:val="0"/>
        <w:color w:val="000000"/>
        <w:sz w:val="29"/>
        <w:szCs w:val="29"/>
      </w:rPr>
    </w:lvl>
  </w:abstractNum>
  <w:abstractNum w:abstractNumId="4" w15:restartNumberingAfterBreak="0">
    <w:nsid w:val="63155712"/>
    <w:multiLevelType w:val="singleLevel"/>
    <w:tmpl w:val="4BA802BE"/>
    <w:lvl w:ilvl="0">
      <w:start w:val="3"/>
      <w:numFmt w:val="decimal"/>
      <w:suff w:val="nothing"/>
      <w:lvlText w:val="%1."/>
      <w:lvlJc w:val="left"/>
      <w:pPr>
        <w:ind w:left="597" w:firstLine="660"/>
      </w:pPr>
      <w:rPr>
        <w:rFonts w:ascii="Arial" w:eastAsia="Arial" w:hAnsi="Arial"/>
        <w:b w:val="0"/>
        <w:i w:val="0"/>
        <w:color w:val="000000"/>
        <w:sz w:val="30"/>
        <w:szCs w:val="30"/>
      </w:rPr>
    </w:lvl>
  </w:abstractNum>
  <w:abstractNum w:abstractNumId="5" w15:restartNumberingAfterBreak="0">
    <w:nsid w:val="7012212A"/>
    <w:multiLevelType w:val="singleLevel"/>
    <w:tmpl w:val="EAE26F08"/>
    <w:lvl w:ilvl="0">
      <w:start w:val="2"/>
      <w:numFmt w:val="decimal"/>
      <w:lvlText w:val="%1."/>
      <w:lvlJc w:val="left"/>
      <w:pPr>
        <w:ind w:left="2504" w:hanging="316"/>
      </w:pPr>
      <w:rPr>
        <w:rFonts w:ascii="Arial" w:eastAsia="Arial" w:hAnsi="Arial"/>
        <w:b w:val="0"/>
        <w:i w:val="0"/>
        <w:color w:val="000000"/>
        <w:sz w:val="30"/>
        <w:szCs w:val="30"/>
      </w:rPr>
    </w:lvl>
  </w:abstractNum>
  <w:num w:numId="1" w16cid:durableId="167868741">
    <w:abstractNumId w:val="1"/>
  </w:num>
  <w:num w:numId="2" w16cid:durableId="1366641059">
    <w:abstractNumId w:val="2"/>
  </w:num>
  <w:num w:numId="3" w16cid:durableId="2076199308">
    <w:abstractNumId w:val="4"/>
  </w:num>
  <w:num w:numId="4" w16cid:durableId="1515917954">
    <w:abstractNumId w:val="3"/>
  </w:num>
  <w:num w:numId="5" w16cid:durableId="1134181861">
    <w:abstractNumId w:val="5"/>
  </w:num>
  <w:num w:numId="6" w16cid:durableId="1568952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characterSpacingControl w:val="doNotCompress"/>
  <w:compat>
    <w:ulTrailSpace/>
    <w:doNotExpandShiftReturn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058FC"/>
    <w:rsid w:val="001D72B0"/>
    <w:rsid w:val="0031799D"/>
    <w:rsid w:val="00905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059C8"/>
  <w15:docId w15:val="{74D30C67-6DE7-496D-9FD1-73F8D26A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bin"/><Relationship Id="rId11" Type="http://schemas.openxmlformats.org/officeDocument/2006/relationships/image" Target="media/image7.bin"/><Relationship Id="rId5" Type="http://schemas.openxmlformats.org/officeDocument/2006/relationships/image" Target="media/image1.bin"/><Relationship Id="rId10" Type="http://schemas.openxmlformats.org/officeDocument/2006/relationships/image" Target="media/image6.bin"/><Relationship Id="rId4" Type="http://schemas.openxmlformats.org/officeDocument/2006/relationships/webSettings" Target="webSettings.xml"/><Relationship Id="rId9" Type="http://schemas.openxmlformats.org/officeDocument/2006/relationships/image" Target="media/image5.bin"/>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308</Words>
  <Characters>1758</Characters>
  <Application>Microsoft Office Word</Application>
  <DocSecurity>0</DocSecurity>
  <Lines>14</Lines>
  <Paragraphs>4</Paragraphs>
  <ScaleCrop>false</ScaleCrop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lucky lucky</cp:lastModifiedBy>
  <cp:revision>2</cp:revision>
  <dcterms:created xsi:type="dcterms:W3CDTF">2025-01-06T10:49:00Z</dcterms:created>
  <dcterms:modified xsi:type="dcterms:W3CDTF">2025-01-06T10:49:00Z</dcterms:modified>
</cp:coreProperties>
</file>