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6"/>
      </w:tblGrid>
      <w:tr w:rsidR="0060390C" w:rsidRPr="009B6241" w:rsidTr="00CC0E7C">
        <w:trPr>
          <w:trHeight w:val="1843"/>
        </w:trPr>
        <w:tc>
          <w:tcPr>
            <w:tcW w:w="8931" w:type="dxa"/>
            <w:vAlign w:val="center"/>
          </w:tcPr>
          <w:p w:rsidR="0060390C" w:rsidRPr="00286B50" w:rsidRDefault="007B37D8" w:rsidP="005237D4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margin-left:-3.8pt;margin-top:2.85pt;width:443.25pt;height:56.6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" strokecolor="window">
                  <v:textbox>
                    <w:txbxContent>
                      <w:p w:rsidR="0060390C" w:rsidRPr="00CC0E7C" w:rsidRDefault="0060390C" w:rsidP="009E25D0">
                        <w:pPr>
                          <w:spacing w:beforeLines="20"/>
                          <w:jc w:val="center"/>
                          <w:rPr>
                            <w:rFonts w:ascii="小标宋" w:eastAsia="小标宋"/>
                            <w:b/>
                            <w:color w:val="FFFFFF" w:themeColor="background1"/>
                            <w:sz w:val="68"/>
                            <w:szCs w:val="68"/>
                          </w:rPr>
                        </w:pPr>
                        <w:r w:rsidRPr="00CC0E7C">
                          <w:rPr>
                            <w:rFonts w:ascii="小标宋" w:eastAsia="小标宋" w:hint="eastAsia"/>
                            <w:b/>
                            <w:color w:val="FFFFFF" w:themeColor="background1"/>
                            <w:sz w:val="68"/>
                            <w:szCs w:val="68"/>
                          </w:rPr>
                          <w:t>东莞理工学院城市学院文件</w:t>
                        </w:r>
                      </w:p>
                    </w:txbxContent>
                  </v:textbox>
                </v:shape>
              </w:pict>
            </w:r>
          </w:p>
          <w:p w:rsidR="007E5246" w:rsidRDefault="007E5246" w:rsidP="009E25D0">
            <w:pPr>
              <w:spacing w:beforeLines="130"/>
              <w:ind w:right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7E5246" w:rsidRDefault="007E5246" w:rsidP="009E25D0">
            <w:pPr>
              <w:spacing w:beforeLines="130"/>
              <w:ind w:right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C61BB6" w:rsidRDefault="00C61BB6" w:rsidP="009E25D0">
            <w:pPr>
              <w:spacing w:beforeLines="130"/>
              <w:ind w:right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60390C" w:rsidRPr="00AC5F4B" w:rsidRDefault="00260E63" w:rsidP="009E25D0">
            <w:pPr>
              <w:spacing w:beforeLines="100"/>
              <w:ind w:right="159"/>
              <w:jc w:val="center"/>
              <w:rPr>
                <w:rFonts w:ascii="仿宋_GB2312" w:eastAsia="仿宋_GB2312" w:hAnsi="楷体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东理城</w:t>
            </w:r>
            <w:r w:rsidR="0060390C" w:rsidRPr="00AC5F4B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〔2016〕</w:t>
            </w:r>
            <w:r w:rsidR="00CC0E7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95</w:t>
            </w:r>
            <w:r w:rsidR="0060390C" w:rsidRPr="00AC5F4B">
              <w:rPr>
                <w:rFonts w:ascii="仿宋_GB2312" w:eastAsia="仿宋_GB2312" w:hAnsi="仿宋" w:hint="eastAsia"/>
                <w:sz w:val="32"/>
                <w:szCs w:val="32"/>
              </w:rPr>
              <w:t>号</w:t>
            </w:r>
          </w:p>
        </w:tc>
      </w:tr>
    </w:tbl>
    <w:p w:rsidR="00C61BB6" w:rsidRDefault="00C61BB6" w:rsidP="00C61BB6">
      <w:pPr>
        <w:adjustRightInd w:val="0"/>
        <w:snapToGrid w:val="0"/>
        <w:spacing w:line="780" w:lineRule="exact"/>
        <w:rPr>
          <w:rFonts w:ascii="小标宋" w:eastAsia="小标宋" w:hAnsi="仿宋"/>
          <w:sz w:val="44"/>
          <w:szCs w:val="44"/>
        </w:rPr>
      </w:pPr>
    </w:p>
    <w:p w:rsidR="00260E63" w:rsidRDefault="00D52FAD" w:rsidP="00C61BB6">
      <w:pPr>
        <w:adjustRightInd w:val="0"/>
        <w:snapToGrid w:val="0"/>
        <w:spacing w:line="780" w:lineRule="exact"/>
        <w:jc w:val="center"/>
        <w:rPr>
          <w:rFonts w:ascii="小标宋" w:eastAsia="小标宋"/>
          <w:sz w:val="44"/>
          <w:szCs w:val="44"/>
        </w:rPr>
      </w:pPr>
      <w:r w:rsidRPr="00260E63">
        <w:rPr>
          <w:rFonts w:ascii="小标宋" w:eastAsia="小标宋" w:hint="eastAsia"/>
          <w:sz w:val="44"/>
          <w:szCs w:val="44"/>
        </w:rPr>
        <w:t>关于印发</w:t>
      </w:r>
      <w:proofErr w:type="gramStart"/>
      <w:r w:rsidR="00260E63" w:rsidRPr="00260E63">
        <w:rPr>
          <w:rFonts w:ascii="小标宋" w:eastAsia="小标宋" w:hint="eastAsia"/>
          <w:sz w:val="44"/>
          <w:szCs w:val="44"/>
        </w:rPr>
        <w:t>《</w:t>
      </w:r>
      <w:proofErr w:type="gramEnd"/>
      <w:r w:rsidR="00260E63" w:rsidRPr="00030A94">
        <w:rPr>
          <w:rFonts w:ascii="小标宋" w:eastAsia="小标宋" w:hint="eastAsia"/>
          <w:sz w:val="44"/>
          <w:szCs w:val="44"/>
        </w:rPr>
        <w:t>东莞理工学院城市学院</w:t>
      </w:r>
    </w:p>
    <w:p w:rsidR="00D52FAD" w:rsidRPr="00030A94" w:rsidRDefault="00260E63" w:rsidP="00C61BB6">
      <w:pPr>
        <w:adjustRightInd w:val="0"/>
        <w:snapToGrid w:val="0"/>
        <w:spacing w:line="780" w:lineRule="exact"/>
        <w:ind w:rightChars="-35" w:right="-98"/>
        <w:jc w:val="center"/>
        <w:rPr>
          <w:rFonts w:ascii="小标宋" w:eastAsia="小标宋"/>
          <w:sz w:val="44"/>
          <w:szCs w:val="44"/>
        </w:rPr>
      </w:pPr>
      <w:r w:rsidRPr="00030A94">
        <w:rPr>
          <w:rFonts w:ascii="小标宋" w:eastAsia="小标宋" w:hint="eastAsia"/>
          <w:sz w:val="44"/>
          <w:szCs w:val="44"/>
        </w:rPr>
        <w:t>教职工绩效考核办法（试行）</w:t>
      </w:r>
      <w:proofErr w:type="gramStart"/>
      <w:r w:rsidRPr="00260E63">
        <w:rPr>
          <w:rFonts w:ascii="小标宋" w:eastAsia="小标宋" w:hint="eastAsia"/>
          <w:sz w:val="44"/>
          <w:szCs w:val="44"/>
        </w:rPr>
        <w:t>》</w:t>
      </w:r>
      <w:proofErr w:type="gramEnd"/>
      <w:r w:rsidR="00D52FAD">
        <w:rPr>
          <w:rFonts w:ascii="小标宋" w:eastAsia="小标宋" w:hint="eastAsia"/>
          <w:sz w:val="44"/>
          <w:szCs w:val="44"/>
        </w:rPr>
        <w:t>等制度的</w:t>
      </w:r>
      <w:r w:rsidR="00D52FAD" w:rsidRPr="00030A94">
        <w:rPr>
          <w:rFonts w:ascii="小标宋" w:eastAsia="小标宋" w:hAnsi="仿宋" w:hint="eastAsia"/>
          <w:sz w:val="44"/>
          <w:szCs w:val="44"/>
        </w:rPr>
        <w:t>通知</w:t>
      </w:r>
    </w:p>
    <w:p w:rsidR="00D52FAD" w:rsidRPr="00267B11" w:rsidRDefault="00D52FAD" w:rsidP="00C61BB6">
      <w:pPr>
        <w:spacing w:line="780" w:lineRule="exact"/>
        <w:rPr>
          <w:rFonts w:ascii="仿宋" w:eastAsia="仿宋" w:hAnsi="仿宋"/>
          <w:sz w:val="31"/>
          <w:szCs w:val="31"/>
        </w:rPr>
      </w:pPr>
    </w:p>
    <w:p w:rsidR="00D52FAD" w:rsidRPr="00387F5F" w:rsidRDefault="00D52FAD" w:rsidP="003A45F3">
      <w:pPr>
        <w:spacing w:line="460" w:lineRule="exact"/>
        <w:jc w:val="both"/>
        <w:rPr>
          <w:rFonts w:ascii="仿宋" w:eastAsia="仿宋" w:hAnsi="仿宋"/>
          <w:sz w:val="31"/>
          <w:szCs w:val="31"/>
        </w:rPr>
      </w:pPr>
      <w:r w:rsidRPr="00387F5F">
        <w:rPr>
          <w:rFonts w:ascii="仿宋" w:eastAsia="仿宋" w:hAnsi="仿宋" w:hint="eastAsia"/>
          <w:sz w:val="31"/>
          <w:szCs w:val="31"/>
        </w:rPr>
        <w:t>院内各单位：</w:t>
      </w:r>
    </w:p>
    <w:p w:rsidR="00D52FAD" w:rsidRPr="00030A94" w:rsidRDefault="00D52FAD" w:rsidP="003A45F3">
      <w:pPr>
        <w:spacing w:line="460" w:lineRule="exact"/>
        <w:ind w:firstLineChars="200" w:firstLine="640"/>
        <w:jc w:val="both"/>
        <w:rPr>
          <w:rFonts w:ascii="仿宋" w:eastAsia="仿宋" w:hAnsi="仿宋"/>
          <w:sz w:val="31"/>
          <w:szCs w:val="31"/>
        </w:rPr>
      </w:pPr>
      <w:r w:rsidRPr="00387F5F">
        <w:rPr>
          <w:rFonts w:ascii="仿宋" w:eastAsia="仿宋" w:hAnsi="仿宋" w:hint="eastAsia"/>
          <w:sz w:val="32"/>
          <w:szCs w:val="32"/>
        </w:rPr>
        <w:t>学院制</w:t>
      </w:r>
      <w:r w:rsidRPr="00030A94">
        <w:rPr>
          <w:rFonts w:ascii="仿宋" w:eastAsia="仿宋" w:hAnsi="仿宋" w:hint="eastAsia"/>
          <w:sz w:val="31"/>
          <w:szCs w:val="31"/>
        </w:rPr>
        <w:t>定了</w:t>
      </w:r>
      <w:proofErr w:type="gramStart"/>
      <w:r w:rsidRPr="00030A94">
        <w:rPr>
          <w:rFonts w:ascii="仿宋" w:eastAsia="仿宋" w:hAnsi="仿宋" w:hint="eastAsia"/>
          <w:sz w:val="31"/>
          <w:szCs w:val="31"/>
        </w:rPr>
        <w:t>《</w:t>
      </w:r>
      <w:proofErr w:type="gramEnd"/>
      <w:r w:rsidRPr="00030A94">
        <w:rPr>
          <w:rFonts w:ascii="仿宋" w:eastAsia="仿宋" w:hAnsi="仿宋" w:hint="eastAsia"/>
          <w:sz w:val="31"/>
          <w:szCs w:val="31"/>
        </w:rPr>
        <w:t>东莞理工学院城市学院教职工绩效考核办法</w:t>
      </w:r>
    </w:p>
    <w:p w:rsidR="00D52FAD" w:rsidRDefault="00D52FAD" w:rsidP="003A45F3">
      <w:pPr>
        <w:spacing w:line="460" w:lineRule="exact"/>
        <w:jc w:val="both"/>
        <w:rPr>
          <w:rFonts w:ascii="仿宋" w:eastAsia="仿宋" w:hAnsi="仿宋" w:hint="eastAsia"/>
          <w:sz w:val="31"/>
          <w:szCs w:val="31"/>
        </w:rPr>
      </w:pPr>
      <w:r w:rsidRPr="00030A94">
        <w:rPr>
          <w:rFonts w:ascii="仿宋" w:eastAsia="仿宋" w:hAnsi="仿宋" w:hint="eastAsia"/>
          <w:sz w:val="31"/>
          <w:szCs w:val="31"/>
        </w:rPr>
        <w:t>（试行）</w:t>
      </w:r>
      <w:proofErr w:type="gramStart"/>
      <w:r w:rsidRPr="00030A94">
        <w:rPr>
          <w:rFonts w:ascii="仿宋" w:eastAsia="仿宋" w:hAnsi="仿宋" w:hint="eastAsia"/>
          <w:sz w:val="31"/>
          <w:szCs w:val="31"/>
        </w:rPr>
        <w:t>》</w:t>
      </w:r>
      <w:proofErr w:type="gramEnd"/>
      <w:r>
        <w:rPr>
          <w:rFonts w:ascii="仿宋" w:eastAsia="仿宋" w:hAnsi="仿宋" w:hint="eastAsia"/>
          <w:sz w:val="31"/>
          <w:szCs w:val="31"/>
        </w:rPr>
        <w:t>等</w:t>
      </w:r>
      <w:r w:rsidR="003A45F3">
        <w:rPr>
          <w:rFonts w:ascii="仿宋" w:eastAsia="仿宋" w:hAnsi="仿宋" w:hint="eastAsia"/>
          <w:sz w:val="31"/>
          <w:szCs w:val="31"/>
        </w:rPr>
        <w:t>6</w:t>
      </w:r>
      <w:r>
        <w:rPr>
          <w:rFonts w:ascii="仿宋" w:eastAsia="仿宋" w:hAnsi="仿宋" w:hint="eastAsia"/>
          <w:sz w:val="31"/>
          <w:szCs w:val="31"/>
        </w:rPr>
        <w:t>项考核办法</w:t>
      </w:r>
      <w:r w:rsidRPr="00030A94">
        <w:rPr>
          <w:rFonts w:ascii="仿宋" w:eastAsia="仿宋" w:hAnsi="仿宋" w:hint="eastAsia"/>
          <w:sz w:val="31"/>
          <w:szCs w:val="31"/>
        </w:rPr>
        <w:t>，现印发给你们，请遵照执行。</w:t>
      </w:r>
    </w:p>
    <w:p w:rsidR="009E25D0" w:rsidRPr="00D52FAD" w:rsidRDefault="009E25D0" w:rsidP="003A45F3">
      <w:pPr>
        <w:spacing w:line="460" w:lineRule="exact"/>
        <w:jc w:val="both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 xml:space="preserve">    印发明细：</w:t>
      </w:r>
    </w:p>
    <w:p w:rsidR="00D52FAD" w:rsidRDefault="00D52FAD" w:rsidP="003A45F3">
      <w:pPr>
        <w:spacing w:line="460" w:lineRule="exact"/>
        <w:ind w:firstLineChars="200" w:firstLine="620"/>
        <w:jc w:val="both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 xml:space="preserve">1. </w:t>
      </w:r>
      <w:r w:rsidRPr="00030A94">
        <w:rPr>
          <w:rFonts w:ascii="仿宋" w:eastAsia="仿宋" w:hAnsi="仿宋" w:hint="eastAsia"/>
          <w:sz w:val="31"/>
          <w:szCs w:val="31"/>
        </w:rPr>
        <w:t>东莞理工学院城市学院教职工绩效考核办法（试行）</w:t>
      </w:r>
    </w:p>
    <w:p w:rsidR="00D52FAD" w:rsidRDefault="00D52FAD" w:rsidP="003A45F3">
      <w:pPr>
        <w:spacing w:line="460" w:lineRule="exact"/>
        <w:ind w:leftChars="220" w:left="1081" w:hangingChars="150" w:hanging="465"/>
        <w:jc w:val="both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2.</w:t>
      </w:r>
      <w:r w:rsidRPr="00267B11">
        <w:rPr>
          <w:rFonts w:hint="eastAsia"/>
        </w:rPr>
        <w:t xml:space="preserve"> </w:t>
      </w:r>
      <w:r w:rsidRPr="00030A94">
        <w:rPr>
          <w:rFonts w:ascii="仿宋" w:eastAsia="仿宋" w:hAnsi="仿宋" w:hint="eastAsia"/>
          <w:sz w:val="31"/>
          <w:szCs w:val="31"/>
        </w:rPr>
        <w:t>东莞理工学院城市学院</w:t>
      </w:r>
      <w:r w:rsidRPr="00267B11">
        <w:rPr>
          <w:rFonts w:ascii="仿宋" w:eastAsia="仿宋" w:hAnsi="仿宋" w:hint="eastAsia"/>
          <w:sz w:val="31"/>
          <w:szCs w:val="31"/>
        </w:rPr>
        <w:t>专任教师</w:t>
      </w:r>
      <w:r>
        <w:rPr>
          <w:rFonts w:ascii="仿宋" w:eastAsia="仿宋" w:hAnsi="仿宋" w:hint="eastAsia"/>
          <w:sz w:val="31"/>
          <w:szCs w:val="31"/>
        </w:rPr>
        <w:t>绩效</w:t>
      </w:r>
      <w:r w:rsidRPr="00267B11">
        <w:rPr>
          <w:rFonts w:ascii="仿宋" w:eastAsia="仿宋" w:hAnsi="仿宋" w:hint="eastAsia"/>
          <w:sz w:val="31"/>
          <w:szCs w:val="31"/>
        </w:rPr>
        <w:t>考核实施办法（试行）</w:t>
      </w:r>
    </w:p>
    <w:p w:rsidR="00D52FAD" w:rsidRDefault="00D52FAD" w:rsidP="003A45F3">
      <w:pPr>
        <w:spacing w:line="460" w:lineRule="exact"/>
        <w:ind w:leftChars="220" w:left="1081" w:hangingChars="150" w:hanging="465"/>
        <w:jc w:val="both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3.</w:t>
      </w:r>
      <w:r w:rsidRPr="00267B11">
        <w:rPr>
          <w:rFonts w:ascii="仿宋" w:eastAsia="仿宋" w:hAnsi="仿宋" w:hint="eastAsia"/>
          <w:sz w:val="31"/>
          <w:szCs w:val="31"/>
        </w:rPr>
        <w:t xml:space="preserve"> </w:t>
      </w:r>
      <w:r w:rsidRPr="00030A94">
        <w:rPr>
          <w:rFonts w:ascii="仿宋" w:eastAsia="仿宋" w:hAnsi="仿宋" w:hint="eastAsia"/>
          <w:sz w:val="31"/>
          <w:szCs w:val="31"/>
        </w:rPr>
        <w:t>东莞理工学院城市学院</w:t>
      </w:r>
      <w:r w:rsidRPr="00267B11">
        <w:rPr>
          <w:rFonts w:ascii="仿宋" w:eastAsia="仿宋" w:hAnsi="仿宋" w:hint="eastAsia"/>
          <w:sz w:val="31"/>
          <w:szCs w:val="31"/>
        </w:rPr>
        <w:t>辅导员绩效考核实施办法（试行）</w:t>
      </w:r>
    </w:p>
    <w:p w:rsidR="00D52FAD" w:rsidRDefault="00D52FAD" w:rsidP="003A45F3">
      <w:pPr>
        <w:spacing w:line="460" w:lineRule="exact"/>
        <w:ind w:leftChars="220" w:left="1081" w:hangingChars="150" w:hanging="465"/>
        <w:jc w:val="both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4.</w:t>
      </w:r>
      <w:r w:rsidRPr="00267B11">
        <w:rPr>
          <w:rFonts w:hint="eastAsia"/>
        </w:rPr>
        <w:t xml:space="preserve"> </w:t>
      </w:r>
      <w:r w:rsidRPr="00030A94">
        <w:rPr>
          <w:rFonts w:ascii="仿宋" w:eastAsia="仿宋" w:hAnsi="仿宋" w:hint="eastAsia"/>
          <w:sz w:val="31"/>
          <w:szCs w:val="31"/>
        </w:rPr>
        <w:t>东莞理工学院城市学院</w:t>
      </w:r>
      <w:r w:rsidRPr="00267B11">
        <w:rPr>
          <w:rFonts w:ascii="仿宋" w:eastAsia="仿宋" w:hAnsi="仿宋" w:hint="eastAsia"/>
          <w:sz w:val="31"/>
          <w:szCs w:val="31"/>
        </w:rPr>
        <w:t>教学秘书</w:t>
      </w:r>
      <w:r>
        <w:rPr>
          <w:rFonts w:ascii="仿宋" w:eastAsia="仿宋" w:hAnsi="仿宋" w:hint="eastAsia"/>
          <w:sz w:val="31"/>
          <w:szCs w:val="31"/>
        </w:rPr>
        <w:t>绩效</w:t>
      </w:r>
      <w:r w:rsidRPr="00267B11">
        <w:rPr>
          <w:rFonts w:ascii="仿宋" w:eastAsia="仿宋" w:hAnsi="仿宋" w:hint="eastAsia"/>
          <w:sz w:val="31"/>
          <w:szCs w:val="31"/>
        </w:rPr>
        <w:t>考核实施办法（试行）</w:t>
      </w:r>
    </w:p>
    <w:p w:rsidR="003A45F3" w:rsidRDefault="003A45F3" w:rsidP="003A45F3">
      <w:pPr>
        <w:spacing w:line="460" w:lineRule="exact"/>
        <w:ind w:leftChars="220" w:left="1081" w:hangingChars="150" w:hanging="465"/>
        <w:jc w:val="both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t>5.</w:t>
      </w:r>
      <w:r w:rsidRPr="003A45F3">
        <w:rPr>
          <w:rFonts w:ascii="仿宋" w:eastAsia="仿宋" w:hAnsi="仿宋" w:hint="eastAsia"/>
          <w:sz w:val="31"/>
          <w:szCs w:val="31"/>
        </w:rPr>
        <w:t xml:space="preserve"> </w:t>
      </w:r>
      <w:r w:rsidRPr="00030A94">
        <w:rPr>
          <w:rFonts w:ascii="仿宋" w:eastAsia="仿宋" w:hAnsi="仿宋" w:hint="eastAsia"/>
          <w:sz w:val="31"/>
          <w:szCs w:val="31"/>
        </w:rPr>
        <w:t>东莞理工学院城市学院</w:t>
      </w:r>
      <w:r>
        <w:rPr>
          <w:rFonts w:ascii="仿宋" w:eastAsia="仿宋" w:hAnsi="仿宋" w:hint="eastAsia"/>
          <w:sz w:val="31"/>
          <w:szCs w:val="31"/>
        </w:rPr>
        <w:t>行政人员</w:t>
      </w:r>
      <w:r w:rsidRPr="00267B11">
        <w:rPr>
          <w:rFonts w:ascii="仿宋" w:eastAsia="仿宋" w:hAnsi="仿宋" w:hint="eastAsia"/>
          <w:sz w:val="31"/>
          <w:szCs w:val="31"/>
        </w:rPr>
        <w:t>绩效考核实施办法（试行）</w:t>
      </w:r>
    </w:p>
    <w:p w:rsidR="003A45F3" w:rsidRDefault="003A45F3" w:rsidP="003A45F3">
      <w:pPr>
        <w:spacing w:line="460" w:lineRule="exact"/>
        <w:ind w:leftChars="220" w:left="1081" w:hangingChars="150" w:hanging="465"/>
        <w:jc w:val="both"/>
        <w:rPr>
          <w:rFonts w:ascii="仿宋" w:eastAsia="仿宋" w:hAnsi="仿宋"/>
          <w:sz w:val="31"/>
          <w:szCs w:val="31"/>
        </w:rPr>
      </w:pPr>
      <w:r>
        <w:rPr>
          <w:rFonts w:ascii="仿宋" w:eastAsia="仿宋" w:hAnsi="仿宋" w:hint="eastAsia"/>
          <w:sz w:val="31"/>
          <w:szCs w:val="31"/>
        </w:rPr>
        <w:lastRenderedPageBreak/>
        <w:t>6.</w:t>
      </w:r>
      <w:r w:rsidRPr="003A45F3">
        <w:rPr>
          <w:rFonts w:ascii="仿宋" w:eastAsia="仿宋" w:hAnsi="仿宋" w:hint="eastAsia"/>
          <w:sz w:val="31"/>
          <w:szCs w:val="31"/>
        </w:rPr>
        <w:t xml:space="preserve"> </w:t>
      </w:r>
      <w:r w:rsidRPr="00030A94">
        <w:rPr>
          <w:rFonts w:ascii="仿宋" w:eastAsia="仿宋" w:hAnsi="仿宋" w:hint="eastAsia"/>
          <w:sz w:val="31"/>
          <w:szCs w:val="31"/>
        </w:rPr>
        <w:t>东莞理工学院城市学院</w:t>
      </w:r>
      <w:r>
        <w:rPr>
          <w:rFonts w:ascii="仿宋" w:eastAsia="仿宋" w:hAnsi="仿宋" w:hint="eastAsia"/>
          <w:sz w:val="31"/>
          <w:szCs w:val="31"/>
        </w:rPr>
        <w:t>主要管理干部</w:t>
      </w:r>
      <w:r w:rsidRPr="00267B11">
        <w:rPr>
          <w:rFonts w:ascii="仿宋" w:eastAsia="仿宋" w:hAnsi="仿宋" w:hint="eastAsia"/>
          <w:sz w:val="31"/>
          <w:szCs w:val="31"/>
        </w:rPr>
        <w:t>绩效考核实施办法（试行）</w:t>
      </w:r>
    </w:p>
    <w:p w:rsidR="003A45F3" w:rsidRDefault="003A45F3" w:rsidP="003A45F3">
      <w:pPr>
        <w:spacing w:line="460" w:lineRule="exact"/>
        <w:rPr>
          <w:rFonts w:ascii="仿宋" w:eastAsia="仿宋" w:hAnsi="仿宋"/>
          <w:sz w:val="31"/>
          <w:szCs w:val="31"/>
        </w:rPr>
      </w:pPr>
    </w:p>
    <w:p w:rsidR="008C6673" w:rsidRPr="0060390C" w:rsidRDefault="008C6673" w:rsidP="003A45F3">
      <w:pPr>
        <w:spacing w:line="460" w:lineRule="exact"/>
        <w:rPr>
          <w:rFonts w:ascii="仿宋" w:eastAsia="仿宋" w:hAnsi="仿宋"/>
          <w:sz w:val="31"/>
          <w:szCs w:val="31"/>
        </w:rPr>
      </w:pPr>
    </w:p>
    <w:p w:rsidR="00D52FAD" w:rsidRPr="00B7444D" w:rsidRDefault="00D52FAD" w:rsidP="003A45F3">
      <w:pPr>
        <w:wordWrap w:val="0"/>
        <w:spacing w:line="460" w:lineRule="exact"/>
        <w:jc w:val="right"/>
        <w:rPr>
          <w:rFonts w:ascii="仿宋" w:eastAsia="仿宋" w:hAnsi="仿宋"/>
          <w:sz w:val="32"/>
          <w:szCs w:val="32"/>
        </w:rPr>
      </w:pPr>
      <w:r w:rsidRPr="00B7444D">
        <w:rPr>
          <w:rFonts w:ascii="仿宋" w:eastAsia="仿宋" w:hAnsi="仿宋" w:hint="eastAsia"/>
          <w:sz w:val="32"/>
          <w:szCs w:val="32"/>
        </w:rPr>
        <w:t>东莞理工学院城市学院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85227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8C5BD3" w:rsidRDefault="00D52FAD" w:rsidP="008C5BD3">
      <w:pPr>
        <w:wordWrap w:val="0"/>
        <w:spacing w:line="460" w:lineRule="exact"/>
        <w:ind w:firstLineChars="50" w:firstLine="140"/>
        <w:jc w:val="right"/>
        <w:rPr>
          <w:rFonts w:ascii="仿宋" w:eastAsia="仿宋" w:hAnsi="仿宋" w:cs="仿宋_GB2312"/>
          <w:spacing w:val="-20"/>
          <w:sz w:val="32"/>
          <w:szCs w:val="32"/>
        </w:rPr>
      </w:pPr>
      <w:r w:rsidRPr="00B7444D">
        <w:rPr>
          <w:rFonts w:ascii="仿宋" w:eastAsia="仿宋" w:hAnsi="仿宋" w:hint="eastAsia"/>
          <w:spacing w:val="-20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16</w:t>
      </w:r>
      <w:r w:rsidRPr="00B7444D">
        <w:rPr>
          <w:rFonts w:ascii="仿宋" w:eastAsia="仿宋" w:hAnsi="仿宋" w:cs="仿宋_GB2312" w:hint="eastAsia"/>
          <w:spacing w:val="-20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 w:rsidRPr="00B7444D">
        <w:rPr>
          <w:rFonts w:ascii="仿宋" w:eastAsia="仿宋" w:hAnsi="仿宋" w:cs="仿宋_GB2312" w:hint="eastAsia"/>
          <w:spacing w:val="-20"/>
          <w:sz w:val="32"/>
          <w:szCs w:val="32"/>
        </w:rPr>
        <w:t>月</w:t>
      </w:r>
      <w:r w:rsidR="00CC0E7C">
        <w:rPr>
          <w:rFonts w:ascii="仿宋" w:eastAsia="仿宋" w:hAnsi="仿宋" w:hint="eastAsia"/>
          <w:sz w:val="32"/>
          <w:szCs w:val="32"/>
        </w:rPr>
        <w:t>23</w:t>
      </w:r>
      <w:r w:rsidRPr="00B7444D">
        <w:rPr>
          <w:rFonts w:ascii="仿宋" w:eastAsia="仿宋" w:hAnsi="仿宋" w:cs="仿宋_GB2312" w:hint="eastAsia"/>
          <w:spacing w:val="-20"/>
          <w:sz w:val="32"/>
          <w:szCs w:val="32"/>
        </w:rPr>
        <w:t>日</w:t>
      </w:r>
      <w:r w:rsidR="008C5BD3">
        <w:rPr>
          <w:rFonts w:ascii="仿宋" w:eastAsia="仿宋" w:hAnsi="仿宋" w:cs="仿宋_GB2312" w:hint="eastAsia"/>
          <w:spacing w:val="-20"/>
          <w:sz w:val="32"/>
          <w:szCs w:val="32"/>
        </w:rPr>
        <w:t xml:space="preserve">          </w:t>
      </w: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A3262A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  <w:r>
        <w:rPr>
          <w:rFonts w:ascii="仿宋" w:eastAsia="仿宋" w:hAnsi="仿宋" w:cs="仿宋_GB2312" w:hint="eastAsia"/>
          <w:spacing w:val="-20"/>
          <w:sz w:val="32"/>
          <w:szCs w:val="32"/>
        </w:rPr>
        <w:t xml:space="preserve"> </w:t>
      </w:r>
      <w:r w:rsidR="00852274">
        <w:rPr>
          <w:rFonts w:ascii="仿宋" w:eastAsia="仿宋" w:hAnsi="仿宋" w:cs="仿宋_GB2312" w:hint="eastAsia"/>
          <w:spacing w:val="-20"/>
          <w:sz w:val="32"/>
          <w:szCs w:val="32"/>
        </w:rPr>
        <w:t xml:space="preserve">  </w:t>
      </w: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p w:rsidR="008C5BD3" w:rsidRDefault="008C5BD3" w:rsidP="008C5BD3">
      <w:pPr>
        <w:spacing w:line="460" w:lineRule="exact"/>
        <w:rPr>
          <w:rFonts w:ascii="仿宋" w:eastAsia="仿宋" w:hAnsi="仿宋" w:cs="仿宋_GB2312"/>
          <w:spacing w:val="-20"/>
          <w:sz w:val="32"/>
          <w:szCs w:val="32"/>
        </w:rPr>
      </w:pPr>
    </w:p>
    <w:tbl>
      <w:tblPr>
        <w:tblpPr w:leftFromText="180" w:rightFromText="180" w:vertAnchor="text" w:horzAnchor="margin" w:tblpY="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6"/>
      </w:tblGrid>
      <w:tr w:rsidR="008C5BD3" w:rsidRPr="000F0EE9" w:rsidTr="007F125E">
        <w:trPr>
          <w:trHeight w:val="584"/>
        </w:trPr>
        <w:tc>
          <w:tcPr>
            <w:tcW w:w="8736" w:type="dxa"/>
            <w:tcBorders>
              <w:top w:val="single" w:sz="4" w:space="0" w:color="auto"/>
              <w:left w:val="nil"/>
              <w:right w:val="nil"/>
            </w:tcBorders>
          </w:tcPr>
          <w:p w:rsidR="008C5BD3" w:rsidRPr="000F460D" w:rsidRDefault="008C5BD3" w:rsidP="008C5BD3">
            <w:pPr>
              <w:ind w:rightChars="100" w:right="280" w:firstLineChars="100" w:firstLine="240"/>
              <w:rPr>
                <w:rFonts w:ascii="仿宋_GB2312" w:eastAsia="仿宋_GB2312" w:hAnsi="仿宋"/>
                <w:spacing w:val="-20"/>
                <w:szCs w:val="28"/>
              </w:rPr>
            </w:pPr>
            <w:r w:rsidRPr="000F460D">
              <w:rPr>
                <w:rFonts w:ascii="仿宋_GB2312" w:eastAsia="仿宋_GB2312" w:hAnsi="仿宋" w:hint="eastAsia"/>
                <w:spacing w:val="-20"/>
                <w:szCs w:val="28"/>
              </w:rPr>
              <w:t>东莞理工学院城市学院办公室                        20</w:t>
            </w:r>
            <w:r w:rsidRPr="000F460D">
              <w:rPr>
                <w:rFonts w:ascii="仿宋_GB2312" w:eastAsia="仿宋_GB2312" w:hAnsi="仿宋" w:hint="eastAsia"/>
                <w:szCs w:val="28"/>
              </w:rPr>
              <w:t>16</w:t>
            </w:r>
            <w:r w:rsidRPr="000F460D">
              <w:rPr>
                <w:rFonts w:ascii="仿宋_GB2312" w:eastAsia="仿宋_GB2312" w:hAnsi="仿宋" w:cs="仿宋_GB2312" w:hint="eastAsia"/>
                <w:spacing w:val="-20"/>
                <w:szCs w:val="28"/>
              </w:rPr>
              <w:t>年</w:t>
            </w:r>
            <w:r w:rsidRPr="000F460D">
              <w:rPr>
                <w:rFonts w:ascii="仿宋_GB2312" w:eastAsia="仿宋_GB2312" w:hAnsi="仿宋" w:hint="eastAsia"/>
                <w:szCs w:val="28"/>
              </w:rPr>
              <w:t>9</w:t>
            </w:r>
            <w:r w:rsidRPr="000F460D">
              <w:rPr>
                <w:rFonts w:ascii="仿宋_GB2312" w:eastAsia="仿宋_GB2312" w:hAnsi="仿宋" w:cs="仿宋_GB2312" w:hint="eastAsia"/>
                <w:spacing w:val="-20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Cs w:val="28"/>
              </w:rPr>
              <w:t>23</w:t>
            </w:r>
            <w:r w:rsidRPr="000F460D">
              <w:rPr>
                <w:rFonts w:ascii="仿宋_GB2312" w:eastAsia="仿宋_GB2312" w:hAnsi="仿宋" w:cs="仿宋_GB2312" w:hint="eastAsia"/>
                <w:spacing w:val="-20"/>
                <w:szCs w:val="28"/>
              </w:rPr>
              <w:t>日印发</w:t>
            </w:r>
          </w:p>
        </w:tc>
      </w:tr>
    </w:tbl>
    <w:p w:rsidR="00956998" w:rsidRDefault="00852274" w:rsidP="008C5BD3">
      <w:pPr>
        <w:spacing w:line="460" w:lineRule="exact"/>
      </w:pPr>
      <w:r>
        <w:rPr>
          <w:rFonts w:ascii="仿宋" w:eastAsia="仿宋" w:hAnsi="仿宋" w:cs="仿宋_GB2312" w:hint="eastAsia"/>
          <w:spacing w:val="-20"/>
          <w:sz w:val="32"/>
          <w:szCs w:val="32"/>
        </w:rPr>
        <w:t xml:space="preserve">      </w:t>
      </w:r>
    </w:p>
    <w:sectPr w:rsidR="00956998" w:rsidSect="00260E6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E92" w:rsidRDefault="00376E92" w:rsidP="00852274">
      <w:r>
        <w:separator/>
      </w:r>
    </w:p>
  </w:endnote>
  <w:endnote w:type="continuationSeparator" w:id="1">
    <w:p w:rsidR="00376E92" w:rsidRDefault="00376E92" w:rsidP="0085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E92" w:rsidRDefault="00376E92" w:rsidP="00852274">
      <w:r>
        <w:separator/>
      </w:r>
    </w:p>
  </w:footnote>
  <w:footnote w:type="continuationSeparator" w:id="1">
    <w:p w:rsidR="00376E92" w:rsidRDefault="00376E92" w:rsidP="00852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FAD"/>
    <w:rsid w:val="000D2DC2"/>
    <w:rsid w:val="000E1147"/>
    <w:rsid w:val="001A50F5"/>
    <w:rsid w:val="001B3E9C"/>
    <w:rsid w:val="001E0BC5"/>
    <w:rsid w:val="001E46AE"/>
    <w:rsid w:val="00204E91"/>
    <w:rsid w:val="002135F0"/>
    <w:rsid w:val="00244261"/>
    <w:rsid w:val="00260E63"/>
    <w:rsid w:val="003549C9"/>
    <w:rsid w:val="00376E92"/>
    <w:rsid w:val="003A45F3"/>
    <w:rsid w:val="00471915"/>
    <w:rsid w:val="005D357F"/>
    <w:rsid w:val="005F2F52"/>
    <w:rsid w:val="0060390C"/>
    <w:rsid w:val="00614188"/>
    <w:rsid w:val="007B37D8"/>
    <w:rsid w:val="007E5246"/>
    <w:rsid w:val="00813146"/>
    <w:rsid w:val="00852274"/>
    <w:rsid w:val="00870797"/>
    <w:rsid w:val="00892DBE"/>
    <w:rsid w:val="008C5BD3"/>
    <w:rsid w:val="008C6673"/>
    <w:rsid w:val="00916687"/>
    <w:rsid w:val="00956998"/>
    <w:rsid w:val="009A3C7D"/>
    <w:rsid w:val="009E25D0"/>
    <w:rsid w:val="00A3262A"/>
    <w:rsid w:val="00C14550"/>
    <w:rsid w:val="00C61BB6"/>
    <w:rsid w:val="00CC0E7C"/>
    <w:rsid w:val="00D03C7B"/>
    <w:rsid w:val="00D26C45"/>
    <w:rsid w:val="00D52FAD"/>
    <w:rsid w:val="00D5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F3"/>
    <w:rPr>
      <w:rFonts w:ascii="宋体" w:eastAsia="宋体" w:hAnsi="宋体" w:cs="宋体"/>
      <w:kern w:val="0"/>
      <w:sz w:val="28"/>
      <w:szCs w:val="24"/>
      <w:u w:color="943634" w:themeColor="accent2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59"/>
    <w:rsid w:val="00D52FAD"/>
    <w:rPr>
      <w:rFonts w:ascii="宋体" w:eastAsia="宋体" w:hAnsi="宋体" w:cs="宋体"/>
      <w:kern w:val="0"/>
      <w:sz w:val="28"/>
      <w:szCs w:val="24"/>
      <w:u w:color="943634" w:themeColor="accent2" w:themeShade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0390C"/>
    <w:rPr>
      <w:rFonts w:ascii="宋体" w:eastAsia="宋体" w:hAnsi="宋体" w:cs="宋体"/>
      <w:kern w:val="0"/>
      <w:sz w:val="28"/>
      <w:szCs w:val="24"/>
      <w:u w:color="943634" w:themeColor="accent2" w:themeShade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52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52274"/>
    <w:rPr>
      <w:rFonts w:ascii="宋体" w:eastAsia="宋体" w:hAnsi="宋体" w:cs="宋体"/>
      <w:kern w:val="0"/>
      <w:sz w:val="18"/>
      <w:szCs w:val="18"/>
      <w:u w:color="943634" w:themeColor="accent2" w:themeShade="BF"/>
    </w:rPr>
  </w:style>
  <w:style w:type="paragraph" w:styleId="a5">
    <w:name w:val="footer"/>
    <w:basedOn w:val="a"/>
    <w:link w:val="Char0"/>
    <w:uiPriority w:val="99"/>
    <w:semiHidden/>
    <w:unhideWhenUsed/>
    <w:rsid w:val="008522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52274"/>
    <w:rPr>
      <w:rFonts w:ascii="宋体" w:eastAsia="宋体" w:hAnsi="宋体" w:cs="宋体"/>
      <w:kern w:val="0"/>
      <w:sz w:val="18"/>
      <w:szCs w:val="18"/>
      <w:u w:color="943634" w:themeColor="accent2" w:themeShade="BF"/>
    </w:rPr>
  </w:style>
  <w:style w:type="paragraph" w:styleId="a6">
    <w:name w:val="Date"/>
    <w:basedOn w:val="a"/>
    <w:next w:val="a"/>
    <w:link w:val="Char1"/>
    <w:uiPriority w:val="99"/>
    <w:semiHidden/>
    <w:unhideWhenUsed/>
    <w:rsid w:val="008C5BD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C5BD3"/>
    <w:rPr>
      <w:rFonts w:ascii="宋体" w:eastAsia="宋体" w:hAnsi="宋体" w:cs="宋体"/>
      <w:kern w:val="0"/>
      <w:sz w:val="28"/>
      <w:szCs w:val="24"/>
      <w:u w:color="943634" w:themeColor="accent2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23</cp:revision>
  <cp:lastPrinted>2016-09-26T03:06:00Z</cp:lastPrinted>
  <dcterms:created xsi:type="dcterms:W3CDTF">2016-09-01T06:30:00Z</dcterms:created>
  <dcterms:modified xsi:type="dcterms:W3CDTF">2016-09-26T08:00:00Z</dcterms:modified>
</cp:coreProperties>
</file>